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3" w:rsidRPr="00A97983" w:rsidRDefault="00A97983" w:rsidP="00A97983">
      <w:pPr>
        <w:rPr>
          <w:sz w:val="28"/>
          <w:szCs w:val="28"/>
        </w:rPr>
      </w:pPr>
      <w:r w:rsidRPr="00A97983">
        <w:rPr>
          <w:b/>
          <w:sz w:val="28"/>
          <w:szCs w:val="28"/>
        </w:rPr>
        <w:t>Skabelon/disposition for bedømmelse af doktorafhandling</w:t>
      </w:r>
    </w:p>
    <w:p w:rsidR="00A97983" w:rsidRDefault="00A97983" w:rsidP="00A97983"/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 Akademisk Råd, Health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Dekanen for </w:t>
      </w:r>
      <w:r w:rsidRPr="00A8454D">
        <w:rPr>
          <w:rFonts w:ascii="Georgia" w:hAnsi="Georgia"/>
          <w:sz w:val="24"/>
          <w:szCs w:val="24"/>
        </w:rPr>
        <w:t>Aarhus Universitet, Health har besluttet at tage afhandlingen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(titel)</w:t>
      </w:r>
      <w:r w:rsidRPr="00A8454D">
        <w:rPr>
          <w:rFonts w:ascii="Georgia" w:hAnsi="Georgia"/>
          <w:sz w:val="24"/>
          <w:szCs w:val="24"/>
        </w:rPr>
        <w:t xml:space="preserve"> 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 xml:space="preserve">udarbejdet af 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 w:rsidRPr="00A97983">
        <w:rPr>
          <w:rFonts w:ascii="Georgia" w:hAnsi="Georgia"/>
          <w:i/>
          <w:sz w:val="24"/>
          <w:szCs w:val="24"/>
        </w:rPr>
        <w:t>(forfatterens akademiske titel/titler og navn)</w:t>
      </w:r>
      <w:r w:rsidRPr="00A8454D">
        <w:rPr>
          <w:rFonts w:ascii="Georgia" w:hAnsi="Georgia"/>
          <w:sz w:val="24"/>
          <w:szCs w:val="24"/>
        </w:rPr>
        <w:t xml:space="preserve"> 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>under bedømmelse med henblik på</w:t>
      </w:r>
      <w:r w:rsidR="007465E8">
        <w:rPr>
          <w:rFonts w:ascii="Georgia" w:hAnsi="Georgia"/>
          <w:sz w:val="24"/>
          <w:szCs w:val="24"/>
        </w:rPr>
        <w:t xml:space="preserve"> afgørelse af, hvorvidt den kan indstilles til</w:t>
      </w:r>
      <w:r w:rsidRPr="00A8454D">
        <w:rPr>
          <w:rFonts w:ascii="Georgia" w:hAnsi="Georgia"/>
          <w:sz w:val="24"/>
          <w:szCs w:val="24"/>
        </w:rPr>
        <w:t xml:space="preserve"> forsvar for doktorgraden i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Pr="00A9798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(medicin eller odontologi).</w:t>
      </w: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i/>
          <w:sz w:val="24"/>
          <w:szCs w:val="24"/>
        </w:rPr>
      </w:pPr>
    </w:p>
    <w:p w:rsidR="00A97983" w:rsidRPr="008B3CD3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Bedømmelsesudvalg</w:t>
      </w:r>
    </w:p>
    <w:p w:rsidR="00A97983" w:rsidRDefault="003050A6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Fakultetet har der</w:t>
      </w:r>
      <w:r w:rsidR="00A97983" w:rsidRPr="00A8454D">
        <w:rPr>
          <w:rFonts w:ascii="Georgia" w:hAnsi="Georgia"/>
          <w:sz w:val="24"/>
          <w:szCs w:val="24"/>
        </w:rPr>
        <w:t>for nedsat et bedømmelsesudvalg bestående af følgende medlemmer</w:t>
      </w: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:rsidR="00A97983" w:rsidRPr="00A8454D" w:rsidRDefault="00A97983" w:rsidP="00A97983">
      <w:pPr>
        <w:pStyle w:val="Opstilling-talellerbog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(navn på 1.eksterne medlem, samt vedkommendes akademiske titler og ansættelsessted)</w:t>
      </w:r>
    </w:p>
    <w:p w:rsidR="00A97983" w:rsidRPr="00A8454D" w:rsidRDefault="00A97983" w:rsidP="00A97983">
      <w:pPr>
        <w:pStyle w:val="Opstilling-talellerbog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(navn på 2. eksterne medlem, samt vedkommendes akademiske titler og ansættelsessted)</w:t>
      </w:r>
    </w:p>
    <w:p w:rsidR="00A97983" w:rsidRPr="00A8454D" w:rsidRDefault="00A97983" w:rsidP="00A97983">
      <w:pPr>
        <w:pStyle w:val="Opstilling-talellerbog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(navn på det interne medlem, samt vedkommendes akademiske titler og ansættelsessted)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  <w:proofErr w:type="gramStart"/>
      <w:r w:rsidRPr="00A8454D">
        <w:rPr>
          <w:rFonts w:ascii="Georgia" w:hAnsi="Georgia"/>
          <w:sz w:val="24"/>
          <w:szCs w:val="24"/>
        </w:rPr>
        <w:t>med</w:t>
      </w:r>
      <w:proofErr w:type="gramEnd"/>
      <w:r w:rsidRPr="00A8454D">
        <w:rPr>
          <w:rFonts w:ascii="Georgia" w:hAnsi="Georgia"/>
          <w:sz w:val="24"/>
          <w:szCs w:val="24"/>
        </w:rPr>
        <w:t xml:space="preserve"> sidstnævnte som formand.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</w:p>
    <w:p w:rsidR="00A97983" w:rsidRPr="008B3CD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Faglig bedømmelse</w:t>
      </w:r>
    </w:p>
    <w:p w:rsidR="007465E8" w:rsidRDefault="007465E8" w:rsidP="007465E8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 xml:space="preserve">Bedømmelsesudvalget udtaler om </w:t>
      </w:r>
    </w:p>
    <w:p w:rsidR="007465E8" w:rsidRDefault="007465E8" w:rsidP="007465E8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(titel på forfatterens</w:t>
      </w:r>
      <w:r w:rsidR="00782149">
        <w:rPr>
          <w:rFonts w:ascii="Georgia" w:hAnsi="Georgia"/>
          <w:i/>
          <w:sz w:val="24"/>
          <w:szCs w:val="24"/>
        </w:rPr>
        <w:t xml:space="preserve"> afhandling</w:t>
      </w:r>
      <w:r w:rsidRPr="00A8454D">
        <w:rPr>
          <w:rFonts w:ascii="Georgia" w:hAnsi="Georgia"/>
          <w:i/>
          <w:sz w:val="24"/>
          <w:szCs w:val="24"/>
        </w:rPr>
        <w:t xml:space="preserve"> </w:t>
      </w:r>
      <w:r w:rsidR="00782149">
        <w:rPr>
          <w:rFonts w:ascii="Georgia" w:hAnsi="Georgia"/>
          <w:i/>
          <w:sz w:val="24"/>
          <w:szCs w:val="24"/>
        </w:rPr>
        <w:t>-</w:t>
      </w:r>
      <w:r w:rsidRPr="00A8454D">
        <w:rPr>
          <w:rFonts w:ascii="Georgia" w:hAnsi="Georgia"/>
          <w:i/>
          <w:sz w:val="24"/>
          <w:szCs w:val="24"/>
        </w:rPr>
        <w:t>)</w:t>
      </w:r>
      <w:r w:rsidRPr="00A8454D">
        <w:rPr>
          <w:rFonts w:ascii="Georgia" w:hAnsi="Georgia"/>
          <w:sz w:val="24"/>
          <w:szCs w:val="24"/>
        </w:rPr>
        <w:t xml:space="preserve"> </w:t>
      </w:r>
    </w:p>
    <w:p w:rsidR="007465E8" w:rsidRPr="00A8454D" w:rsidRDefault="007465E8" w:rsidP="007465E8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>følgende:</w:t>
      </w:r>
    </w:p>
    <w:p w:rsidR="007465E8" w:rsidRDefault="007465E8" w:rsidP="007465E8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(der foretages heri en grundig faglig vurdering af forfatterens sammenfattende redegørelse)</w:t>
      </w:r>
      <w:r w:rsidRPr="00A8454D">
        <w:rPr>
          <w:rFonts w:ascii="Georgia" w:hAnsi="Georgia"/>
          <w:sz w:val="24"/>
          <w:szCs w:val="24"/>
        </w:rPr>
        <w:t>.</w:t>
      </w:r>
    </w:p>
    <w:p w:rsidR="007465E8" w:rsidRDefault="007465E8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</w:p>
    <w:p w:rsid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Afhandlingen består</w:t>
      </w:r>
      <w:r w:rsidR="007465E8">
        <w:rPr>
          <w:rFonts w:ascii="Georgia" w:hAnsi="Georgia"/>
          <w:sz w:val="24"/>
          <w:szCs w:val="24"/>
        </w:rPr>
        <w:t xml:space="preserve"> desuden</w:t>
      </w:r>
      <w:r>
        <w:rPr>
          <w:rFonts w:ascii="Georgia" w:hAnsi="Georgia"/>
          <w:sz w:val="24"/>
          <w:szCs w:val="24"/>
        </w:rPr>
        <w:t xml:space="preserve"> af følgende artikler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i/>
          <w:sz w:val="24"/>
          <w:szCs w:val="24"/>
        </w:rPr>
      </w:pPr>
    </w:p>
    <w:p w:rsidR="00A97983" w:rsidRP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(liste over</w:t>
      </w:r>
      <w:r w:rsidR="007465E8">
        <w:rPr>
          <w:rFonts w:ascii="Georgia" w:hAnsi="Georgia"/>
          <w:i/>
          <w:sz w:val="24"/>
          <w:szCs w:val="24"/>
        </w:rPr>
        <w:t xml:space="preserve"> øvrige</w:t>
      </w:r>
      <w:r>
        <w:rPr>
          <w:rFonts w:ascii="Georgia" w:hAnsi="Georgia"/>
          <w:i/>
          <w:sz w:val="24"/>
          <w:szCs w:val="24"/>
        </w:rPr>
        <w:t xml:space="preserve"> indeholdte artikler)</w:t>
      </w:r>
    </w:p>
    <w:p w:rsidR="00A97983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 xml:space="preserve">Bedømmelsesudvalget udtaler om </w:t>
      </w:r>
      <w:r w:rsidRPr="00A8454D">
        <w:rPr>
          <w:rFonts w:ascii="Georgia" w:hAnsi="Georgia"/>
          <w:i/>
          <w:sz w:val="24"/>
          <w:szCs w:val="24"/>
        </w:rPr>
        <w:t>(titel på artikel nr. 1)</w:t>
      </w:r>
      <w:r w:rsidRPr="00A8454D">
        <w:rPr>
          <w:rFonts w:ascii="Georgia" w:hAnsi="Georgia"/>
          <w:sz w:val="24"/>
          <w:szCs w:val="24"/>
        </w:rPr>
        <w:t xml:space="preserve"> følgende:</w:t>
      </w: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sz w:val="24"/>
          <w:szCs w:val="24"/>
        </w:rPr>
      </w:pPr>
    </w:p>
    <w:p w:rsidR="00A97983" w:rsidRPr="00A8454D" w:rsidRDefault="00A97983" w:rsidP="00A97983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i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(der foretages heri en grun</w:t>
      </w:r>
      <w:r>
        <w:rPr>
          <w:rFonts w:ascii="Georgia" w:hAnsi="Georgia"/>
          <w:i/>
          <w:sz w:val="24"/>
          <w:szCs w:val="24"/>
        </w:rPr>
        <w:t>dig faglig vurdering af artikel nr. 1</w:t>
      </w:r>
      <w:r w:rsidRPr="00A8454D">
        <w:rPr>
          <w:rFonts w:ascii="Georgia" w:hAnsi="Georgia"/>
          <w:i/>
          <w:sz w:val="24"/>
          <w:szCs w:val="24"/>
        </w:rPr>
        <w:t>)</w:t>
      </w:r>
    </w:p>
    <w:p w:rsidR="00A97983" w:rsidRPr="00A8454D" w:rsidRDefault="00A97983" w:rsidP="00A97983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 xml:space="preserve">Bedømmelsesudvalget udtaler om </w:t>
      </w:r>
      <w:r w:rsidRPr="00A8454D">
        <w:rPr>
          <w:rFonts w:ascii="Georgia" w:hAnsi="Georgia"/>
          <w:i/>
          <w:sz w:val="24"/>
          <w:szCs w:val="24"/>
        </w:rPr>
        <w:t>(titel på artikel nr. 2)</w:t>
      </w:r>
      <w:r w:rsidRPr="00A8454D">
        <w:rPr>
          <w:rFonts w:ascii="Georgia" w:hAnsi="Georgia"/>
          <w:sz w:val="24"/>
          <w:szCs w:val="24"/>
        </w:rPr>
        <w:t xml:space="preserve"> følgende:</w:t>
      </w:r>
    </w:p>
    <w:p w:rsidR="00A97983" w:rsidRPr="00A8454D" w:rsidRDefault="00A97983" w:rsidP="00A97983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i/>
          <w:sz w:val="24"/>
          <w:szCs w:val="24"/>
        </w:rPr>
        <w:t>(der foretages heri en grun</w:t>
      </w:r>
      <w:r>
        <w:rPr>
          <w:rFonts w:ascii="Georgia" w:hAnsi="Georgia"/>
          <w:i/>
          <w:sz w:val="24"/>
          <w:szCs w:val="24"/>
        </w:rPr>
        <w:t>dig faglig vurdering af artikel nr. 2</w:t>
      </w:r>
      <w:r w:rsidRPr="00A8454D">
        <w:rPr>
          <w:rFonts w:ascii="Georgia" w:hAnsi="Georgia"/>
          <w:i/>
          <w:sz w:val="24"/>
          <w:szCs w:val="24"/>
        </w:rPr>
        <w:t>)</w:t>
      </w:r>
    </w:p>
    <w:p w:rsidR="00A97983" w:rsidRPr="00A8454D" w:rsidRDefault="00A97983" w:rsidP="00A97983">
      <w:pPr>
        <w:rPr>
          <w:rFonts w:ascii="Georgia" w:hAnsi="Georgia"/>
          <w:sz w:val="24"/>
          <w:szCs w:val="24"/>
        </w:rPr>
      </w:pPr>
      <w:proofErr w:type="spellStart"/>
      <w:r w:rsidRPr="00A8454D">
        <w:rPr>
          <w:rFonts w:ascii="Georgia" w:hAnsi="Georgia"/>
          <w:sz w:val="24"/>
          <w:szCs w:val="24"/>
        </w:rPr>
        <w:t>O.s.v</w:t>
      </w:r>
      <w:proofErr w:type="spellEnd"/>
      <w:r w:rsidRPr="00A8454D">
        <w:rPr>
          <w:rFonts w:ascii="Georgia" w:hAnsi="Georgia"/>
          <w:sz w:val="24"/>
          <w:szCs w:val="24"/>
        </w:rPr>
        <w:t>.</w:t>
      </w:r>
    </w:p>
    <w:p w:rsidR="00A97983" w:rsidRPr="008B3CD3" w:rsidRDefault="00A97983" w:rsidP="00A9798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Samlet vurdering af afhandlingen</w:t>
      </w:r>
    </w:p>
    <w:p w:rsidR="00A97983" w:rsidRPr="00A8454D" w:rsidRDefault="00A97983" w:rsidP="00A97983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>Bedømmelsesudvalget</w:t>
      </w:r>
      <w:r w:rsidR="007465E8">
        <w:rPr>
          <w:rFonts w:ascii="Georgia" w:hAnsi="Georgia"/>
          <w:sz w:val="24"/>
          <w:szCs w:val="24"/>
        </w:rPr>
        <w:t xml:space="preserve">s </w:t>
      </w:r>
      <w:r w:rsidRPr="00A8454D">
        <w:rPr>
          <w:rFonts w:ascii="Georgia" w:hAnsi="Georgia"/>
          <w:sz w:val="24"/>
          <w:szCs w:val="24"/>
        </w:rPr>
        <w:t xml:space="preserve">samlede vurdering af afhandlingen </w:t>
      </w:r>
      <w:r w:rsidR="007465E8">
        <w:rPr>
          <w:rFonts w:ascii="Georgia" w:hAnsi="Georgia"/>
          <w:sz w:val="24"/>
          <w:szCs w:val="24"/>
        </w:rPr>
        <w:t>er som følger</w:t>
      </w:r>
      <w:r w:rsidRPr="00A8454D">
        <w:rPr>
          <w:rFonts w:ascii="Georgia" w:hAnsi="Georgia"/>
          <w:sz w:val="24"/>
          <w:szCs w:val="24"/>
        </w:rPr>
        <w:t>:</w:t>
      </w:r>
    </w:p>
    <w:p w:rsidR="00A97983" w:rsidRDefault="00567E1E" w:rsidP="00A9798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(D</w:t>
      </w:r>
      <w:r w:rsidR="00A97983" w:rsidRPr="00A8454D">
        <w:rPr>
          <w:rFonts w:ascii="Georgia" w:hAnsi="Georgia"/>
          <w:i/>
          <w:sz w:val="24"/>
          <w:szCs w:val="24"/>
        </w:rPr>
        <w:t>er gives en opsummerende</w:t>
      </w:r>
      <w:r w:rsidR="007465E8">
        <w:rPr>
          <w:rFonts w:ascii="Georgia" w:hAnsi="Georgia"/>
          <w:i/>
          <w:sz w:val="24"/>
          <w:szCs w:val="24"/>
        </w:rPr>
        <w:t xml:space="preserve"> og udførligt begrundet</w:t>
      </w:r>
      <w:r w:rsidR="00A97983" w:rsidRPr="00A8454D">
        <w:rPr>
          <w:rFonts w:ascii="Georgia" w:hAnsi="Georgia"/>
          <w:i/>
          <w:sz w:val="24"/>
          <w:szCs w:val="24"/>
        </w:rPr>
        <w:t>, faglig vur</w:t>
      </w:r>
      <w:r w:rsidR="007465E8">
        <w:rPr>
          <w:rFonts w:ascii="Georgia" w:hAnsi="Georgia"/>
          <w:i/>
          <w:sz w:val="24"/>
          <w:szCs w:val="24"/>
        </w:rPr>
        <w:t>dering af den samlede afhandling, som indeholder følgende</w:t>
      </w:r>
    </w:p>
    <w:p w:rsidR="00A97983" w:rsidRPr="00D449F1" w:rsidRDefault="00A97983" w:rsidP="00A97983">
      <w:pPr>
        <w:pStyle w:val="Listeafsnit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 w:rsidRPr="00D449F1">
        <w:rPr>
          <w:rFonts w:ascii="Georgia" w:hAnsi="Georgia"/>
          <w:i/>
          <w:sz w:val="24"/>
          <w:szCs w:val="24"/>
        </w:rPr>
        <w:t>En kortfattet</w:t>
      </w:r>
      <w:r w:rsidR="00782149">
        <w:rPr>
          <w:rFonts w:ascii="Georgia" w:hAnsi="Georgia"/>
          <w:i/>
          <w:sz w:val="24"/>
          <w:szCs w:val="24"/>
        </w:rPr>
        <w:t xml:space="preserve"> redegørelse for</w:t>
      </w:r>
      <w:r w:rsidRPr="00D449F1">
        <w:rPr>
          <w:rFonts w:ascii="Georgia" w:hAnsi="Georgia"/>
          <w:i/>
          <w:sz w:val="24"/>
          <w:szCs w:val="24"/>
        </w:rPr>
        <w:t xml:space="preserve"> </w:t>
      </w:r>
      <w:r w:rsidR="00782149">
        <w:rPr>
          <w:rFonts w:ascii="Georgia" w:hAnsi="Georgia"/>
          <w:i/>
          <w:sz w:val="24"/>
          <w:szCs w:val="24"/>
        </w:rPr>
        <w:t xml:space="preserve">den </w:t>
      </w:r>
      <w:r w:rsidRPr="00D449F1">
        <w:rPr>
          <w:rFonts w:ascii="Georgia" w:hAnsi="Georgia"/>
          <w:i/>
          <w:sz w:val="24"/>
          <w:szCs w:val="24"/>
        </w:rPr>
        <w:t>problemstillin</w:t>
      </w:r>
      <w:r w:rsidR="00006C53">
        <w:rPr>
          <w:rFonts w:ascii="Georgia" w:hAnsi="Georgia"/>
          <w:i/>
          <w:sz w:val="24"/>
          <w:szCs w:val="24"/>
        </w:rPr>
        <w:t>g,</w:t>
      </w:r>
      <w:r w:rsidR="00782149">
        <w:rPr>
          <w:rFonts w:ascii="Georgia" w:hAnsi="Georgia"/>
          <w:i/>
          <w:sz w:val="24"/>
          <w:szCs w:val="24"/>
        </w:rPr>
        <w:t xml:space="preserve"> som</w:t>
      </w:r>
      <w:r w:rsidRPr="00D449F1">
        <w:rPr>
          <w:rFonts w:ascii="Georgia" w:hAnsi="Georgia"/>
          <w:i/>
          <w:sz w:val="24"/>
          <w:szCs w:val="24"/>
        </w:rPr>
        <w:t xml:space="preserve"> er behandlet </w:t>
      </w:r>
      <w:r w:rsidR="00567E1E">
        <w:rPr>
          <w:rFonts w:ascii="Georgia" w:hAnsi="Georgia"/>
          <w:i/>
          <w:sz w:val="24"/>
          <w:szCs w:val="24"/>
        </w:rPr>
        <w:t>i afhandlingen</w:t>
      </w:r>
    </w:p>
    <w:p w:rsidR="00A97983" w:rsidRPr="00D449F1" w:rsidRDefault="00A97983" w:rsidP="00A97983">
      <w:pPr>
        <w:pStyle w:val="Listeafsnit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 w:rsidRPr="00D449F1">
        <w:rPr>
          <w:rFonts w:ascii="Georgia" w:hAnsi="Georgia"/>
          <w:i/>
          <w:sz w:val="24"/>
          <w:szCs w:val="24"/>
        </w:rPr>
        <w:t xml:space="preserve">En kort fremstilling af de opnåede resultater med en </w:t>
      </w:r>
      <w:r w:rsidR="007465E8">
        <w:rPr>
          <w:rFonts w:ascii="Georgia" w:hAnsi="Georgia"/>
          <w:i/>
          <w:sz w:val="24"/>
          <w:szCs w:val="24"/>
        </w:rPr>
        <w:t>vurdering</w:t>
      </w:r>
      <w:r w:rsidRPr="00D449F1">
        <w:rPr>
          <w:rFonts w:ascii="Georgia" w:hAnsi="Georgia"/>
          <w:i/>
          <w:sz w:val="24"/>
          <w:szCs w:val="24"/>
        </w:rPr>
        <w:t xml:space="preserve"> af de konklusioner, som forfatteren </w:t>
      </w:r>
      <w:r w:rsidR="007465E8">
        <w:rPr>
          <w:rFonts w:ascii="Georgia" w:hAnsi="Georgia"/>
          <w:i/>
          <w:sz w:val="24"/>
          <w:szCs w:val="24"/>
        </w:rPr>
        <w:t>drager</w:t>
      </w:r>
      <w:r w:rsidRPr="00D449F1">
        <w:rPr>
          <w:rFonts w:ascii="Georgia" w:hAnsi="Georgia"/>
          <w:i/>
          <w:sz w:val="24"/>
          <w:szCs w:val="24"/>
        </w:rPr>
        <w:t xml:space="preserve"> på grundlag af </w:t>
      </w:r>
      <w:r w:rsidR="00567E1E">
        <w:rPr>
          <w:rFonts w:ascii="Georgia" w:hAnsi="Georgia"/>
          <w:i/>
          <w:sz w:val="24"/>
          <w:szCs w:val="24"/>
        </w:rPr>
        <w:t>disse</w:t>
      </w:r>
      <w:r w:rsidRPr="00D449F1">
        <w:rPr>
          <w:rFonts w:ascii="Georgia" w:hAnsi="Georgia"/>
          <w:i/>
          <w:sz w:val="24"/>
          <w:szCs w:val="24"/>
        </w:rPr>
        <w:t>.</w:t>
      </w:r>
    </w:p>
    <w:p w:rsidR="00A97983" w:rsidRPr="00D449F1" w:rsidRDefault="007465E8" w:rsidP="00A97983">
      <w:pPr>
        <w:pStyle w:val="Listeafsnit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En vurdering af forfatterens bidrag til belysning af den behandlede problematik</w:t>
      </w:r>
      <w:r w:rsidR="00782149">
        <w:rPr>
          <w:rFonts w:ascii="Georgia" w:hAnsi="Georgia"/>
          <w:i/>
          <w:sz w:val="24"/>
          <w:szCs w:val="24"/>
        </w:rPr>
        <w:t xml:space="preserve"> og</w:t>
      </w:r>
      <w:r w:rsidR="00567E1E">
        <w:rPr>
          <w:rFonts w:ascii="Georgia" w:hAnsi="Georgia"/>
          <w:i/>
          <w:sz w:val="24"/>
          <w:szCs w:val="24"/>
        </w:rPr>
        <w:t xml:space="preserve"> en sammenfattende konklusion </w:t>
      </w:r>
      <w:r w:rsidR="00782149">
        <w:rPr>
          <w:rFonts w:ascii="Georgia" w:hAnsi="Georgia"/>
          <w:i/>
          <w:sz w:val="24"/>
          <w:szCs w:val="24"/>
        </w:rPr>
        <w:t>evt. inklusiv</w:t>
      </w:r>
      <w:r w:rsidR="00006C53">
        <w:rPr>
          <w:rFonts w:ascii="Georgia" w:hAnsi="Georgia"/>
          <w:i/>
          <w:sz w:val="24"/>
          <w:szCs w:val="24"/>
        </w:rPr>
        <w:t>e</w:t>
      </w:r>
      <w:r w:rsidR="00782149">
        <w:rPr>
          <w:rFonts w:ascii="Georgia" w:hAnsi="Georgia"/>
          <w:i/>
          <w:sz w:val="24"/>
          <w:szCs w:val="24"/>
        </w:rPr>
        <w:t xml:space="preserve"> forslag til fremtidigt</w:t>
      </w:r>
      <w:r w:rsidR="00567E1E">
        <w:rPr>
          <w:rFonts w:ascii="Georgia" w:hAnsi="Georgia"/>
          <w:i/>
          <w:sz w:val="24"/>
          <w:szCs w:val="24"/>
        </w:rPr>
        <w:t xml:space="preserve"> forskningsarbejde inden for området.</w:t>
      </w:r>
    </w:p>
    <w:p w:rsidR="007465E8" w:rsidRDefault="00A97983" w:rsidP="007465E8">
      <w:pPr>
        <w:pStyle w:val="Listeafsnit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 w:rsidRPr="00D449F1">
        <w:rPr>
          <w:rFonts w:ascii="Georgia" w:hAnsi="Georgia"/>
          <w:i/>
          <w:sz w:val="24"/>
          <w:szCs w:val="24"/>
        </w:rPr>
        <w:t>Bekendtgørelsens § 5, stk. 2: ”Doktorgraden kan kun tildel</w:t>
      </w:r>
      <w:r>
        <w:rPr>
          <w:rFonts w:ascii="Georgia" w:hAnsi="Georgia"/>
          <w:i/>
          <w:sz w:val="24"/>
          <w:szCs w:val="24"/>
        </w:rPr>
        <w:t>es, hvis forfatteren ved doktor</w:t>
      </w:r>
      <w:r w:rsidRPr="00D449F1">
        <w:rPr>
          <w:rFonts w:ascii="Georgia" w:hAnsi="Georgia"/>
          <w:i/>
          <w:sz w:val="24"/>
          <w:szCs w:val="24"/>
        </w:rPr>
        <w:t xml:space="preserve">afhandlingen dokumenterer at have opnået nye </w:t>
      </w:r>
      <w:proofErr w:type="spellStart"/>
      <w:r w:rsidRPr="00D449F1">
        <w:rPr>
          <w:rFonts w:ascii="Georgia" w:hAnsi="Georgia"/>
          <w:i/>
          <w:sz w:val="24"/>
          <w:szCs w:val="24"/>
        </w:rPr>
        <w:t>forskningsresul</w:t>
      </w:r>
      <w:r>
        <w:rPr>
          <w:rFonts w:ascii="Georgia" w:hAnsi="Georgia"/>
          <w:i/>
          <w:sz w:val="24"/>
          <w:szCs w:val="24"/>
        </w:rPr>
        <w:t>-</w:t>
      </w:r>
      <w:r w:rsidRPr="00D449F1">
        <w:rPr>
          <w:rFonts w:ascii="Georgia" w:hAnsi="Georgia"/>
          <w:i/>
          <w:sz w:val="24"/>
          <w:szCs w:val="24"/>
        </w:rPr>
        <w:t>tater</w:t>
      </w:r>
      <w:proofErr w:type="spellEnd"/>
      <w:r w:rsidRPr="00D449F1">
        <w:rPr>
          <w:rFonts w:ascii="Georgia" w:hAnsi="Georgia"/>
          <w:i/>
          <w:sz w:val="24"/>
          <w:szCs w:val="24"/>
        </w:rPr>
        <w:t>, der i sig selv har bragt videnskaben et væsentligt skridt videre i forhold til det tidligere bedømte”. Bedømmelsesudvalget skal derfor i sin konklusion tage stilling til</w:t>
      </w:r>
      <w:r w:rsidR="00E84620">
        <w:rPr>
          <w:rFonts w:ascii="Georgia" w:hAnsi="Georgia"/>
          <w:i/>
          <w:sz w:val="24"/>
          <w:szCs w:val="24"/>
        </w:rPr>
        <w:t>,</w:t>
      </w:r>
      <w:r w:rsidRPr="00D449F1">
        <w:rPr>
          <w:rFonts w:ascii="Georgia" w:hAnsi="Georgia"/>
          <w:i/>
          <w:sz w:val="24"/>
          <w:szCs w:val="24"/>
        </w:rPr>
        <w:t xml:space="preserve"> om dette er tilfældet</w:t>
      </w:r>
      <w:r w:rsidR="00782149" w:rsidRPr="00D449F1">
        <w:rPr>
          <w:rFonts w:ascii="Georgia" w:hAnsi="Georgia"/>
          <w:i/>
          <w:sz w:val="24"/>
          <w:szCs w:val="24"/>
        </w:rPr>
        <w:t>.</w:t>
      </w:r>
      <w:r w:rsidR="00782149" w:rsidRPr="007465E8">
        <w:rPr>
          <w:rFonts w:ascii="Georgia" w:hAnsi="Georgia"/>
          <w:i/>
          <w:sz w:val="24"/>
          <w:szCs w:val="24"/>
        </w:rPr>
        <w:t xml:space="preserve"> </w:t>
      </w:r>
    </w:p>
    <w:p w:rsidR="00A97983" w:rsidRPr="00567E1E" w:rsidRDefault="007465E8" w:rsidP="00567E1E">
      <w:pPr>
        <w:pStyle w:val="Listeafsnit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 w:rsidRPr="00D449F1">
        <w:rPr>
          <w:rFonts w:ascii="Georgia" w:hAnsi="Georgia"/>
          <w:i/>
          <w:sz w:val="24"/>
          <w:szCs w:val="24"/>
        </w:rPr>
        <w:t xml:space="preserve">Hvis der i doktorafhandlingen indgår en ph.d.-afhandling eller </w:t>
      </w:r>
      <w:proofErr w:type="spellStart"/>
      <w:r w:rsidRPr="00D449F1">
        <w:rPr>
          <w:rFonts w:ascii="Georgia" w:hAnsi="Georgia"/>
          <w:i/>
          <w:sz w:val="24"/>
          <w:szCs w:val="24"/>
        </w:rPr>
        <w:t>forsknings</w:t>
      </w:r>
      <w:r>
        <w:rPr>
          <w:rFonts w:ascii="Georgia" w:hAnsi="Georgia"/>
          <w:i/>
          <w:sz w:val="24"/>
          <w:szCs w:val="24"/>
        </w:rPr>
        <w:t>-</w:t>
      </w:r>
      <w:r w:rsidRPr="00D449F1">
        <w:rPr>
          <w:rFonts w:ascii="Georgia" w:hAnsi="Georgia"/>
          <w:i/>
          <w:sz w:val="24"/>
          <w:szCs w:val="24"/>
        </w:rPr>
        <w:t>resultater</w:t>
      </w:r>
      <w:proofErr w:type="spellEnd"/>
      <w:r w:rsidR="002B40FD">
        <w:rPr>
          <w:rFonts w:ascii="Georgia" w:hAnsi="Georgia"/>
          <w:i/>
          <w:sz w:val="24"/>
          <w:szCs w:val="24"/>
        </w:rPr>
        <w:t xml:space="preserve"> </w:t>
      </w:r>
      <w:bookmarkStart w:id="0" w:name="_GoBack"/>
      <w:bookmarkEnd w:id="0"/>
      <w:r w:rsidRPr="00D449F1">
        <w:rPr>
          <w:rFonts w:ascii="Georgia" w:hAnsi="Georgia"/>
          <w:i/>
          <w:sz w:val="24"/>
          <w:szCs w:val="24"/>
        </w:rPr>
        <w:t>fra en sådan, skal dette fremgå af indstillingen.</w:t>
      </w:r>
      <w:r w:rsidR="00567E1E">
        <w:rPr>
          <w:rFonts w:ascii="Georgia" w:hAnsi="Georgia"/>
          <w:i/>
          <w:sz w:val="24"/>
          <w:szCs w:val="24"/>
        </w:rPr>
        <w:t>)</w:t>
      </w:r>
    </w:p>
    <w:p w:rsidR="00A97983" w:rsidRPr="008B3CD3" w:rsidRDefault="00A97983" w:rsidP="00A9798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Konklusion og indstilling</w:t>
      </w:r>
    </w:p>
    <w:p w:rsidR="00A97983" w:rsidRDefault="00A97983" w:rsidP="00A97983">
      <w:pPr>
        <w:rPr>
          <w:rFonts w:ascii="Georgia" w:hAnsi="Georgia"/>
          <w:sz w:val="24"/>
          <w:szCs w:val="24"/>
        </w:rPr>
      </w:pPr>
      <w:r w:rsidRPr="00A8454D">
        <w:rPr>
          <w:rFonts w:ascii="Georgia" w:hAnsi="Georgia"/>
          <w:sz w:val="24"/>
          <w:szCs w:val="24"/>
        </w:rPr>
        <w:t xml:space="preserve">På </w:t>
      </w:r>
      <w:r>
        <w:rPr>
          <w:rFonts w:ascii="Georgia" w:hAnsi="Georgia"/>
          <w:sz w:val="24"/>
          <w:szCs w:val="24"/>
        </w:rPr>
        <w:t xml:space="preserve">denne </w:t>
      </w:r>
      <w:r w:rsidRPr="00A8454D">
        <w:rPr>
          <w:rFonts w:ascii="Georgia" w:hAnsi="Georgia"/>
          <w:sz w:val="24"/>
          <w:szCs w:val="24"/>
        </w:rPr>
        <w:t xml:space="preserve">baggrund </w:t>
      </w:r>
      <w:r>
        <w:rPr>
          <w:rFonts w:ascii="Georgia" w:hAnsi="Georgia"/>
          <w:sz w:val="24"/>
          <w:szCs w:val="24"/>
        </w:rPr>
        <w:t>indstiller</w:t>
      </w:r>
      <w:r w:rsidRPr="00A8454D">
        <w:rPr>
          <w:rFonts w:ascii="Georgia" w:hAnsi="Georgia"/>
          <w:sz w:val="24"/>
          <w:szCs w:val="24"/>
        </w:rPr>
        <w:t xml:space="preserve"> bedømmelsesudvalget </w:t>
      </w:r>
      <w:r>
        <w:rPr>
          <w:rFonts w:ascii="Georgia" w:hAnsi="Georgia"/>
          <w:sz w:val="24"/>
          <w:szCs w:val="24"/>
        </w:rPr>
        <w:t>til Akademisk Råd, at</w:t>
      </w:r>
      <w:r w:rsidRPr="00A8454D">
        <w:rPr>
          <w:rFonts w:ascii="Georgia" w:hAnsi="Georgia"/>
          <w:sz w:val="24"/>
          <w:szCs w:val="24"/>
        </w:rPr>
        <w:t xml:space="preserve"> afhandlingen</w:t>
      </w:r>
      <w:r>
        <w:rPr>
          <w:rFonts w:ascii="Georgia" w:hAnsi="Georgia"/>
          <w:sz w:val="24"/>
          <w:szCs w:val="24"/>
        </w:rPr>
        <w:t xml:space="preserve"> forsvares </w:t>
      </w:r>
      <w:r>
        <w:rPr>
          <w:rFonts w:ascii="Georgia" w:hAnsi="Georgia"/>
          <w:i/>
          <w:sz w:val="24"/>
          <w:szCs w:val="24"/>
        </w:rPr>
        <w:t>(evt. ikke forsvares)</w:t>
      </w:r>
      <w:r>
        <w:rPr>
          <w:rFonts w:ascii="Georgia" w:hAnsi="Georgia"/>
          <w:sz w:val="24"/>
          <w:szCs w:val="24"/>
        </w:rPr>
        <w:t xml:space="preserve"> for</w:t>
      </w:r>
      <w:r w:rsidRPr="00A8454D">
        <w:rPr>
          <w:rFonts w:ascii="Georgia" w:hAnsi="Georgia"/>
          <w:sz w:val="24"/>
          <w:szCs w:val="24"/>
        </w:rPr>
        <w:t xml:space="preserve"> doktorgraden.</w:t>
      </w:r>
    </w:p>
    <w:p w:rsidR="00A97983" w:rsidRPr="008B3CD3" w:rsidRDefault="00567E1E" w:rsidP="00A9798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(Fakultetet modtager kun é</w:t>
      </w:r>
      <w:r w:rsidR="00A97983">
        <w:rPr>
          <w:rFonts w:ascii="Georgia" w:hAnsi="Georgia"/>
          <w:i/>
          <w:sz w:val="24"/>
          <w:szCs w:val="24"/>
        </w:rPr>
        <w:t>n af de 2 nævnte former for indstilling</w:t>
      </w:r>
      <w:r w:rsidR="00006C5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006C53">
        <w:rPr>
          <w:rFonts w:ascii="Georgia" w:hAnsi="Georgia"/>
          <w:i/>
          <w:sz w:val="24"/>
          <w:szCs w:val="24"/>
        </w:rPr>
        <w:t>d.v.s</w:t>
      </w:r>
      <w:proofErr w:type="spellEnd"/>
      <w:r w:rsidR="00006C53">
        <w:rPr>
          <w:rFonts w:ascii="Georgia" w:hAnsi="Georgia"/>
          <w:i/>
          <w:sz w:val="24"/>
          <w:szCs w:val="24"/>
        </w:rPr>
        <w:t xml:space="preserve">. afhandlingen indstilles </w:t>
      </w:r>
      <w:r w:rsidR="00006C53">
        <w:rPr>
          <w:rFonts w:ascii="Georgia" w:hAnsi="Georgia"/>
          <w:i/>
          <w:sz w:val="24"/>
          <w:szCs w:val="24"/>
          <w:u w:val="single"/>
        </w:rPr>
        <w:t>eller</w:t>
      </w:r>
      <w:r w:rsidR="00006C53">
        <w:rPr>
          <w:rFonts w:ascii="Georgia" w:hAnsi="Georgia"/>
          <w:i/>
          <w:sz w:val="24"/>
          <w:szCs w:val="24"/>
        </w:rPr>
        <w:t xml:space="preserve"> indstilles ikke til forsvar</w:t>
      </w:r>
      <w:r w:rsidR="00A97983">
        <w:rPr>
          <w:rFonts w:ascii="Georgia" w:hAnsi="Georgia"/>
          <w:i/>
          <w:sz w:val="24"/>
          <w:szCs w:val="24"/>
        </w:rPr>
        <w:t>).</w:t>
      </w:r>
    </w:p>
    <w:p w:rsidR="006E1527" w:rsidRDefault="00567E1E" w:rsidP="00A979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(Hvis indstillingen er positiv:)</w:t>
      </w:r>
      <w:r w:rsidR="003050A6">
        <w:rPr>
          <w:rFonts w:ascii="Georgia" w:hAnsi="Georgia"/>
          <w:i/>
          <w:sz w:val="24"/>
          <w:szCs w:val="24"/>
        </w:rPr>
        <w:t xml:space="preserve"> </w:t>
      </w:r>
      <w:r w:rsidR="00A97983" w:rsidRPr="00A8454D">
        <w:rPr>
          <w:rFonts w:ascii="Georgia" w:hAnsi="Georgia"/>
          <w:sz w:val="24"/>
          <w:szCs w:val="24"/>
        </w:rPr>
        <w:t>Udvalget foreslår</w:t>
      </w:r>
      <w:r w:rsidR="00A97983">
        <w:rPr>
          <w:rFonts w:ascii="Georgia" w:hAnsi="Georgia"/>
          <w:sz w:val="24"/>
          <w:szCs w:val="24"/>
        </w:rPr>
        <w:t>,</w:t>
      </w:r>
      <w:r w:rsidR="00A97983" w:rsidRPr="00A8454D">
        <w:rPr>
          <w:rFonts w:ascii="Georgia" w:hAnsi="Georgia"/>
          <w:sz w:val="24"/>
          <w:szCs w:val="24"/>
        </w:rPr>
        <w:t xml:space="preserve"> at forsvaret fastsættes til afholdelse</w:t>
      </w:r>
      <w:r w:rsidR="002B40FD">
        <w:rPr>
          <w:rFonts w:ascii="Georgia" w:hAnsi="Georgia"/>
          <w:sz w:val="24"/>
          <w:szCs w:val="24"/>
        </w:rPr>
        <w:t xml:space="preserve"> på denne dag:</w:t>
      </w:r>
      <w:r w:rsidR="00A97983" w:rsidRPr="00A8454D">
        <w:rPr>
          <w:rFonts w:ascii="Georgia" w:hAnsi="Georgia"/>
          <w:sz w:val="24"/>
          <w:szCs w:val="24"/>
        </w:rPr>
        <w:t xml:space="preserve"> </w:t>
      </w:r>
      <w:r w:rsidR="00A97983" w:rsidRPr="002B40FD">
        <w:rPr>
          <w:rFonts w:ascii="Georgia" w:hAnsi="Georgia"/>
          <w:b/>
          <w:sz w:val="24"/>
          <w:szCs w:val="24"/>
        </w:rPr>
        <w:t xml:space="preserve">fredag </w:t>
      </w:r>
      <w:r w:rsidR="00A97983" w:rsidRPr="002B40FD">
        <w:rPr>
          <w:rFonts w:ascii="Georgia" w:hAnsi="Georgia"/>
          <w:b/>
          <w:i/>
          <w:sz w:val="24"/>
          <w:szCs w:val="24"/>
        </w:rPr>
        <w:t>(dato/år</w:t>
      </w:r>
      <w:r w:rsidR="002B40FD">
        <w:rPr>
          <w:rFonts w:ascii="Georgia" w:hAnsi="Georgia"/>
          <w:b/>
          <w:i/>
          <w:sz w:val="24"/>
          <w:szCs w:val="24"/>
        </w:rPr>
        <w:t>)</w:t>
      </w:r>
      <w:r w:rsidR="00A97983" w:rsidRPr="00A8454D">
        <w:rPr>
          <w:rFonts w:ascii="Georgia" w:hAnsi="Georgia"/>
          <w:sz w:val="24"/>
          <w:szCs w:val="24"/>
        </w:rPr>
        <w:t>.</w:t>
      </w:r>
    </w:p>
    <w:p w:rsidR="00A60BA0" w:rsidRDefault="00A60BA0" w:rsidP="00A97983">
      <w:pPr>
        <w:rPr>
          <w:rFonts w:ascii="Georgia" w:hAnsi="Georgia"/>
          <w:sz w:val="24"/>
          <w:szCs w:val="24"/>
        </w:rPr>
      </w:pPr>
    </w:p>
    <w:p w:rsidR="003050A6" w:rsidRDefault="003050A6" w:rsidP="00A979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Sign.</w:t>
      </w: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3050A6" w:rsidTr="00E84620">
        <w:trPr>
          <w:jc w:val="center"/>
        </w:trPr>
        <w:tc>
          <w:tcPr>
            <w:tcW w:w="3055" w:type="dxa"/>
          </w:tcPr>
          <w:p w:rsidR="003050A6" w:rsidRDefault="003050A6" w:rsidP="00A97983">
            <w:r>
              <w:t>Navn på 1. eksterne medlem</w:t>
            </w:r>
          </w:p>
        </w:tc>
        <w:tc>
          <w:tcPr>
            <w:tcW w:w="3055" w:type="dxa"/>
          </w:tcPr>
          <w:p w:rsidR="003050A6" w:rsidRDefault="003050A6" w:rsidP="00A97983">
            <w:r>
              <w:t>Navn på 2. eksterne medlem</w:t>
            </w:r>
          </w:p>
        </w:tc>
        <w:tc>
          <w:tcPr>
            <w:tcW w:w="3056" w:type="dxa"/>
          </w:tcPr>
          <w:p w:rsidR="003050A6" w:rsidRDefault="003050A6" w:rsidP="00A97983">
            <w:r>
              <w:t xml:space="preserve">Navn på </w:t>
            </w:r>
            <w:r w:rsidR="00E84620">
              <w:t>formanden</w:t>
            </w:r>
          </w:p>
        </w:tc>
      </w:tr>
    </w:tbl>
    <w:p w:rsidR="003050A6" w:rsidRDefault="003050A6" w:rsidP="00A97983"/>
    <w:sectPr w:rsidR="003050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04" w:rsidRDefault="002E0C04" w:rsidP="00A97983">
      <w:pPr>
        <w:spacing w:after="0" w:line="240" w:lineRule="auto"/>
      </w:pPr>
      <w:r>
        <w:separator/>
      </w:r>
    </w:p>
  </w:endnote>
  <w:endnote w:type="continuationSeparator" w:id="0">
    <w:p w:rsidR="002E0C04" w:rsidRDefault="002E0C04" w:rsidP="00A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04" w:rsidRDefault="002E0C04" w:rsidP="00A97983">
      <w:pPr>
        <w:spacing w:after="0" w:line="240" w:lineRule="auto"/>
      </w:pPr>
      <w:r>
        <w:separator/>
      </w:r>
    </w:p>
  </w:footnote>
  <w:footnote w:type="continuationSeparator" w:id="0">
    <w:p w:rsidR="002E0C04" w:rsidRDefault="002E0C04" w:rsidP="00A9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83" w:rsidRDefault="00A97983" w:rsidP="00A9798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FC78E" wp14:editId="64C76441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0" t="0" r="10160" b="381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983" w:rsidRDefault="00A97983" w:rsidP="00A97983">
                          <w:pPr>
                            <w:pStyle w:val="Template-Parentlogoname"/>
                            <w:rPr>
                              <w:rFonts w:ascii="Georgia" w:hAnsi="Georgia"/>
                            </w:rPr>
                          </w:pPr>
                          <w:bookmarkStart w:id="1" w:name="SD_OFF_Parent"/>
                          <w:r>
                            <w:rPr>
                              <w:rFonts w:ascii="Georgia" w:hAnsi="Georgia"/>
                            </w:rPr>
                            <w:t>Aarhus</w:t>
                          </w:r>
                          <w:r>
                            <w:rPr>
                              <w:rFonts w:ascii="Georgia" w:hAnsi="Georgia"/>
                            </w:rPr>
                            <w:br/>
                            <w:t>Universitet</w:t>
                          </w:r>
                          <w:bookmarkEnd w:id="1"/>
                        </w:p>
                        <w:p w:rsidR="00A97983" w:rsidRDefault="00A97983" w:rsidP="00A97983">
                          <w:pPr>
                            <w:pStyle w:val="Template-Parentlogoname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HealtH</w:t>
                          </w:r>
                        </w:p>
                        <w:p w:rsidR="00A97983" w:rsidRDefault="00A97983" w:rsidP="00A97983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FC78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" filled="f" stroked="f">
              <v:textbox inset="0,0,0,0">
                <w:txbxContent>
                  <w:p w:rsidR="00A97983" w:rsidRDefault="00A97983" w:rsidP="00A97983">
                    <w:pPr>
                      <w:pStyle w:val="Template-Parentlogoname"/>
                      <w:rPr>
                        <w:rFonts w:ascii="Georgia" w:hAnsi="Georgia"/>
                      </w:rPr>
                    </w:pPr>
                    <w:bookmarkStart w:id="3" w:name="SD_OFF_Parent"/>
                    <w:r>
                      <w:rPr>
                        <w:rFonts w:ascii="Georgia" w:hAnsi="Georgia"/>
                      </w:rPr>
                      <w:t>Aarhus</w:t>
                    </w:r>
                    <w:r>
                      <w:rPr>
                        <w:rFonts w:ascii="Georgia" w:hAnsi="Georgia"/>
                      </w:rPr>
                      <w:br/>
                      <w:t>Universitet</w:t>
                    </w:r>
                    <w:bookmarkEnd w:id="3"/>
                  </w:p>
                  <w:p w:rsidR="00A97983" w:rsidRDefault="00A97983" w:rsidP="00A97983">
                    <w:pPr>
                      <w:pStyle w:val="Template-Parentlogoname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HealtH</w:t>
                    </w:r>
                  </w:p>
                  <w:p w:rsidR="00A97983" w:rsidRDefault="00A97983" w:rsidP="00A97983">
                    <w:pPr>
                      <w:pStyle w:val="Template-Unitnamelogoname"/>
                    </w:pPr>
                    <w:bookmarkStart w:id="4" w:name="SD_OFF_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E115E" wp14:editId="43CD1160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704850" b="361950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7" name="Rektangel 7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74319" id="Gruppe 5" o:spid="_x0000_s1026" style="position:absolute;margin-left:56.7pt;margin-top:28.35pt;width:48pt;height:24pt;z-index:251660288;mso-position-horizontal-relative:page;mso-position-vertical-relative:page" coordsize="13296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PZPPmwMMAABkOQAADgAAAAAAAAAA&#10;AAAAAAAuAgAAZHJzL2Uyb0RvYy54bWxQSwECLQAUAAYACAAAACEAljQtkN8AAAAKAQAADwAAAAAA&#10;AAAAAAAAAABdDgAAZHJzL2Rvd25yZXYueG1sUEsFBgAAAAAEAAQA8wAAAGkPAAAAAA==&#10;">
              <v:rect id="Rektangel 7" o:spid="_x0000_s1027" style="position:absolute;left:7200;top:3600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v:shape id="Freeform 29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ypb8A&#10;AADaAAAADwAAAGRycy9kb3ducmV2LnhtbERPy4rCMBTdC/MP4Q6401QZRTqmUgQHcSH4+IBrc6ct&#10;bW5qErX+vVkILg/nvVz1phV3cr62rGAyTkAQF1bXXCo4nzajBQgfkDW2lknBkzyssq/BElNtH3yg&#10;+zGUIoawT1FBFUKXSumLigz6se2II/dvncEQoSuldviI4aaV0ySZS4M1x4YKO1pXVDTHm1GQX+y1&#10;cbvJ5ZZs8+ls/RP+yr1Wavjd578gAvXhI367t1pB3BqvxBs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V/KlvwAAANoAAAAPAAAAAAAAAAAAAAAAAJgCAABkcnMvZG93bnJl&#10;di54bWxQSwUGAAAAAAQABAD1AAAAhA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usb8A&#10;AADaAAAADwAAAGRycy9kb3ducmV2LnhtbESPzW7CMBCE75V4B2uRuBWHHmgJGISQkLhCe+ltFS9J&#10;IF4He5uft8eVKvU4mplvNJvd4BrVUYi1ZwOLeQaKuPC25tLA1+fx9QNUFGSLjWcyMFKE3XbyssHc&#10;+p7P1F2kVAnCMUcDlUibax2LihzGuW+Jk3f1waEkGUptA/YJ7hr9lmVL7bDmtFBhS4eKivvlxxmg&#10;6I/uLGEkp8db0X0/5L1/GDObDvs1KKFB/sN/7ZM1sILfK+kG6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O6x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A97983" w:rsidRDefault="00A9798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A926B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3D336A"/>
    <w:multiLevelType w:val="hybridMultilevel"/>
    <w:tmpl w:val="05502DDE"/>
    <w:lvl w:ilvl="0" w:tplc="C6565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17414"/>
    <w:multiLevelType w:val="hybridMultilevel"/>
    <w:tmpl w:val="7BB2D34E"/>
    <w:lvl w:ilvl="0" w:tplc="5A921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3"/>
    <w:rsid w:val="00006C53"/>
    <w:rsid w:val="00032D2A"/>
    <w:rsid w:val="000E466C"/>
    <w:rsid w:val="00132E8C"/>
    <w:rsid w:val="0014409D"/>
    <w:rsid w:val="0024604A"/>
    <w:rsid w:val="002510DC"/>
    <w:rsid w:val="002958AA"/>
    <w:rsid w:val="002B40FD"/>
    <w:rsid w:val="002C7943"/>
    <w:rsid w:val="002E0C04"/>
    <w:rsid w:val="003050A6"/>
    <w:rsid w:val="00370131"/>
    <w:rsid w:val="00373C73"/>
    <w:rsid w:val="003C2929"/>
    <w:rsid w:val="00433124"/>
    <w:rsid w:val="00494E48"/>
    <w:rsid w:val="004B301A"/>
    <w:rsid w:val="00567E1E"/>
    <w:rsid w:val="00584F97"/>
    <w:rsid w:val="005D4329"/>
    <w:rsid w:val="005D6D8B"/>
    <w:rsid w:val="005E271B"/>
    <w:rsid w:val="00625F55"/>
    <w:rsid w:val="00645AAB"/>
    <w:rsid w:val="006D0403"/>
    <w:rsid w:val="006E1527"/>
    <w:rsid w:val="007456F1"/>
    <w:rsid w:val="007465E8"/>
    <w:rsid w:val="007751B8"/>
    <w:rsid w:val="00782149"/>
    <w:rsid w:val="007D33A5"/>
    <w:rsid w:val="008B2E27"/>
    <w:rsid w:val="00902177"/>
    <w:rsid w:val="00A1191C"/>
    <w:rsid w:val="00A60BA0"/>
    <w:rsid w:val="00A97983"/>
    <w:rsid w:val="00AA062E"/>
    <w:rsid w:val="00AA133A"/>
    <w:rsid w:val="00AB32A3"/>
    <w:rsid w:val="00AF4DA0"/>
    <w:rsid w:val="00C2217A"/>
    <w:rsid w:val="00C43858"/>
    <w:rsid w:val="00DA3A75"/>
    <w:rsid w:val="00E228B1"/>
    <w:rsid w:val="00E84620"/>
    <w:rsid w:val="00E8744B"/>
    <w:rsid w:val="00ED3E73"/>
    <w:rsid w:val="00EE7FB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E897-0738-48C3-A0C9-68F5D63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A9798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97983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A9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97983"/>
  </w:style>
  <w:style w:type="paragraph" w:styleId="Sidefod">
    <w:name w:val="footer"/>
    <w:basedOn w:val="Normal"/>
    <w:link w:val="SidefodTegn"/>
    <w:uiPriority w:val="99"/>
    <w:unhideWhenUsed/>
    <w:rsid w:val="00A9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7983"/>
  </w:style>
  <w:style w:type="paragraph" w:customStyle="1" w:styleId="Template-Parentlogoname">
    <w:name w:val="Template - Parent logoname"/>
    <w:basedOn w:val="Normal"/>
    <w:semiHidden/>
    <w:rsid w:val="00A97983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97983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50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50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50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50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50A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0A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2520</Characters>
  <Application>Microsoft Office Word</Application>
  <DocSecurity>0</DocSecurity>
  <Lines>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Henrik Scriver</cp:lastModifiedBy>
  <cp:revision>3</cp:revision>
  <cp:lastPrinted>2016-09-20T10:27:00Z</cp:lastPrinted>
  <dcterms:created xsi:type="dcterms:W3CDTF">2016-09-20T12:30:00Z</dcterms:created>
  <dcterms:modified xsi:type="dcterms:W3CDTF">2017-02-10T13:08:00Z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