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2F65" w14:textId="5E3AFF7B" w:rsidR="00A74FAD" w:rsidRPr="00A74FAD" w:rsidRDefault="00A74FAD" w:rsidP="00A74FAD">
      <w:pPr>
        <w:pStyle w:val="Titel"/>
        <w:rPr>
          <w:rStyle w:val="Kraftigfremhvning"/>
          <w:rFonts w:ascii="AU Passata" w:hAnsi="AU Passata"/>
          <w:b w:val="0"/>
          <w:i w:val="0"/>
          <w:color w:val="auto"/>
          <w:sz w:val="40"/>
          <w:szCs w:val="40"/>
          <w:lang w:val="en-US"/>
        </w:rPr>
      </w:pPr>
      <w:r>
        <w:rPr>
          <w:rStyle w:val="Kraftigfremhvning"/>
          <w:rFonts w:ascii="AU Passata" w:eastAsia="AU Passata" w:hAnsi="AU Passata" w:cs="AU Passata"/>
          <w:b w:val="0"/>
          <w:i w:val="0"/>
          <w:color w:val="auto"/>
          <w:sz w:val="40"/>
          <w:szCs w:val="40"/>
          <w:lang w:val="en-GB" w:bidi="en-GB"/>
        </w:rPr>
        <w:t xml:space="preserve">Recruitment package and process plan – </w:t>
      </w:r>
      <w:r w:rsidR="00152FD3">
        <w:rPr>
          <w:rStyle w:val="Kraftigfremhvning"/>
          <w:rFonts w:ascii="AU Passata" w:eastAsia="AU Passata" w:hAnsi="AU Passata" w:cs="AU Passata"/>
          <w:b w:val="0"/>
          <w:i w:val="0"/>
          <w:color w:val="auto"/>
          <w:sz w:val="40"/>
          <w:szCs w:val="40"/>
          <w:lang w:val="en-GB" w:bidi="en-GB"/>
        </w:rPr>
        <w:t>Ass</w:t>
      </w:r>
      <w:r w:rsidR="00496478">
        <w:rPr>
          <w:rStyle w:val="Kraftigfremhvning"/>
          <w:rFonts w:ascii="AU Passata" w:eastAsia="AU Passata" w:hAnsi="AU Passata" w:cs="AU Passata"/>
          <w:b w:val="0"/>
          <w:i w:val="0"/>
          <w:color w:val="auto"/>
          <w:sz w:val="40"/>
          <w:szCs w:val="40"/>
          <w:lang w:val="en-GB" w:bidi="en-GB"/>
        </w:rPr>
        <w:t>istant P</w:t>
      </w:r>
      <w:r w:rsidR="00152FD3">
        <w:rPr>
          <w:rStyle w:val="Kraftigfremhvning"/>
          <w:rFonts w:ascii="AU Passata" w:eastAsia="AU Passata" w:hAnsi="AU Passata" w:cs="AU Passata"/>
          <w:b w:val="0"/>
          <w:i w:val="0"/>
          <w:color w:val="auto"/>
          <w:sz w:val="40"/>
          <w:szCs w:val="40"/>
          <w:lang w:val="en-GB" w:bidi="en-GB"/>
        </w:rPr>
        <w:t>rofessor</w:t>
      </w:r>
      <w:r w:rsidR="00496478">
        <w:rPr>
          <w:rStyle w:val="Kraftigfremhvning"/>
          <w:rFonts w:ascii="AU Passata" w:eastAsia="AU Passata" w:hAnsi="AU Passata" w:cs="AU Passata"/>
          <w:b w:val="0"/>
          <w:i w:val="0"/>
          <w:color w:val="auto"/>
          <w:sz w:val="40"/>
          <w:szCs w:val="40"/>
          <w:lang w:val="en-GB" w:bidi="en-GB"/>
        </w:rPr>
        <w:t xml:space="preserve"> and Tenure Track Assistant Professor</w:t>
      </w:r>
    </w:p>
    <w:p w14:paraId="6B37900D" w14:textId="77777777" w:rsidR="003A7135" w:rsidRPr="008C1F1E" w:rsidRDefault="003A7135" w:rsidP="003A7135">
      <w:pPr>
        <w:rPr>
          <w:rFonts w:ascii="AU Passata" w:eastAsia="AU Passata" w:hAnsi="AU Passata" w:cs="AU Passata"/>
          <w:sz w:val="20"/>
          <w:szCs w:val="20"/>
          <w:lang w:val="en-GB" w:bidi="en-GB"/>
        </w:rPr>
      </w:pPr>
      <w:r>
        <w:rPr>
          <w:rFonts w:ascii="AU Passata" w:eastAsia="AU Passata" w:hAnsi="AU Passata" w:cs="AU Passata"/>
          <w:sz w:val="20"/>
          <w:szCs w:val="20"/>
          <w:lang w:val="en-GB" w:bidi="en-GB"/>
        </w:rPr>
        <w:t xml:space="preserve">This is a tool for the head of department intended to help with the recruitment process in the initial dialogue with the vice-dean for research. </w:t>
      </w:r>
      <w:r w:rsidRPr="008C1F1E">
        <w:rPr>
          <w:rFonts w:ascii="AU Passata" w:eastAsia="AU Passata" w:hAnsi="AU Passata" w:cs="AU Passata"/>
          <w:sz w:val="20"/>
          <w:szCs w:val="20"/>
          <w:lang w:val="en-GB" w:bidi="en-GB"/>
        </w:rPr>
        <w:t>The department describes the following recruitment pac</w:t>
      </w:r>
      <w:r>
        <w:rPr>
          <w:rFonts w:ascii="AU Passata" w:eastAsia="AU Passata" w:hAnsi="AU Passata" w:cs="AU Passata"/>
          <w:sz w:val="20"/>
          <w:szCs w:val="20"/>
          <w:lang w:val="en-GB" w:bidi="en-GB"/>
        </w:rPr>
        <w:t>kage about 11 m</w:t>
      </w:r>
      <w:r w:rsidRPr="008C1F1E">
        <w:rPr>
          <w:rFonts w:ascii="AU Passata" w:eastAsia="AU Passata" w:hAnsi="AU Passata" w:cs="AU Passata"/>
          <w:sz w:val="20"/>
          <w:szCs w:val="20"/>
          <w:lang w:val="en-GB" w:bidi="en-GB"/>
        </w:rPr>
        <w:t>onths before planned commencement.</w:t>
      </w:r>
    </w:p>
    <w:p w14:paraId="4D9E2028" w14:textId="6571D245" w:rsidR="003A7135" w:rsidRDefault="003A7135" w:rsidP="003A7135">
      <w:pPr>
        <w:rPr>
          <w:rFonts w:ascii="AU Passata" w:eastAsia="AU Passata" w:hAnsi="AU Passata" w:cs="AU Passata"/>
          <w:sz w:val="20"/>
          <w:szCs w:val="20"/>
          <w:lang w:val="en-GB" w:bidi="en-GB"/>
        </w:rPr>
      </w:pPr>
      <w:r>
        <w:rPr>
          <w:rFonts w:ascii="AU Passata" w:eastAsia="AU Passata" w:hAnsi="AU Passata" w:cs="AU Passata"/>
          <w:sz w:val="20"/>
          <w:szCs w:val="20"/>
          <w:lang w:val="en-GB" w:bidi="en-GB"/>
        </w:rPr>
        <w:t xml:space="preserve">There are several options to shorten the time required for the process – please see where the department is responsible for the individual processes. Some processes can also take place simultaneously. </w:t>
      </w:r>
    </w:p>
    <w:p w14:paraId="5A9C943B" w14:textId="77777777" w:rsidR="003A7135" w:rsidRDefault="003A7135" w:rsidP="003A7135">
      <w:pPr>
        <w:rPr>
          <w:rFonts w:ascii="AU Passata" w:eastAsia="AU Passata" w:hAnsi="AU Passata" w:cs="AU Passata"/>
          <w:sz w:val="20"/>
          <w:szCs w:val="20"/>
          <w:lang w:val="en-GB" w:bidi="en-GB"/>
        </w:rPr>
      </w:pPr>
    </w:p>
    <w:p w14:paraId="0A04B553" w14:textId="14DE7877" w:rsidR="00423546" w:rsidRPr="009C185F" w:rsidRDefault="00A74FAD">
      <w:pPr>
        <w:rPr>
          <w:rFonts w:eastAsiaTheme="majorEastAsia" w:cstheme="majorBidi"/>
          <w:b/>
          <w:bCs/>
          <w:iCs/>
          <w:spacing w:val="5"/>
          <w:sz w:val="40"/>
          <w:szCs w:val="40"/>
        </w:rPr>
      </w:pPr>
      <w:r>
        <w:rPr>
          <w:rStyle w:val="Kraftigfremhvning"/>
          <w:rFonts w:eastAsiaTheme="majorEastAsia" w:cstheme="majorBidi"/>
          <w:b w:val="0"/>
          <w:i w:val="0"/>
          <w:color w:val="auto"/>
          <w:spacing w:val="5"/>
          <w:sz w:val="40"/>
          <w:szCs w:val="40"/>
        </w:rPr>
        <w:t xml:space="preserve">The </w:t>
      </w:r>
      <w:proofErr w:type="spellStart"/>
      <w:r>
        <w:rPr>
          <w:rStyle w:val="Kraftigfremhvning"/>
          <w:rFonts w:eastAsiaTheme="majorEastAsia" w:cstheme="majorBidi"/>
          <w:b w:val="0"/>
          <w:i w:val="0"/>
          <w:color w:val="auto"/>
          <w:spacing w:val="5"/>
          <w:sz w:val="40"/>
          <w:szCs w:val="40"/>
        </w:rPr>
        <w:t>recruitment</w:t>
      </w:r>
      <w:proofErr w:type="spellEnd"/>
      <w:r>
        <w:rPr>
          <w:rStyle w:val="Kraftigfremhvning"/>
          <w:rFonts w:eastAsiaTheme="majorEastAsia" w:cstheme="majorBidi"/>
          <w:b w:val="0"/>
          <w:i w:val="0"/>
          <w:color w:val="auto"/>
          <w:spacing w:val="5"/>
          <w:sz w:val="40"/>
          <w:szCs w:val="40"/>
        </w:rPr>
        <w:t xml:space="preserve"> </w:t>
      </w:r>
      <w:proofErr w:type="spellStart"/>
      <w:r>
        <w:rPr>
          <w:rStyle w:val="Kraftigfremhvning"/>
          <w:rFonts w:eastAsiaTheme="majorEastAsia" w:cstheme="majorBidi"/>
          <w:b w:val="0"/>
          <w:i w:val="0"/>
          <w:color w:val="auto"/>
          <w:spacing w:val="5"/>
          <w:sz w:val="40"/>
          <w:szCs w:val="40"/>
        </w:rPr>
        <w:t>package</w:t>
      </w:r>
      <w:proofErr w:type="spellEnd"/>
    </w:p>
    <w:tbl>
      <w:tblPr>
        <w:tblStyle w:val="Tabel-Gitter"/>
        <w:tblW w:w="0" w:type="auto"/>
        <w:tblLook w:val="04A0" w:firstRow="1" w:lastRow="0" w:firstColumn="1" w:lastColumn="0" w:noHBand="0" w:noVBand="1"/>
      </w:tblPr>
      <w:tblGrid>
        <w:gridCol w:w="3209"/>
        <w:gridCol w:w="3209"/>
        <w:gridCol w:w="3210"/>
      </w:tblGrid>
      <w:tr w:rsidR="00734EDD" w14:paraId="50714036" w14:textId="77777777" w:rsidTr="00734EDD">
        <w:tc>
          <w:tcPr>
            <w:tcW w:w="3209" w:type="dxa"/>
          </w:tcPr>
          <w:p w14:paraId="15D51CBD" w14:textId="07C156E3" w:rsidR="00734EDD" w:rsidRDefault="00A74FAD">
            <w:pPr>
              <w:rPr>
                <w:rFonts w:ascii="AU Passata" w:hAnsi="AU Passata"/>
                <w:sz w:val="20"/>
                <w:szCs w:val="20"/>
              </w:rPr>
            </w:pPr>
            <w:r>
              <w:rPr>
                <w:rFonts w:ascii="AU Passata" w:hAnsi="AU Passata" w:cs="AUPassata-Bold"/>
                <w:b/>
                <w:bCs/>
                <w:color w:val="365F92"/>
                <w:sz w:val="20"/>
                <w:szCs w:val="20"/>
              </w:rPr>
              <w:t xml:space="preserve">The </w:t>
            </w:r>
            <w:proofErr w:type="spellStart"/>
            <w:r>
              <w:rPr>
                <w:rFonts w:ascii="AU Passata" w:hAnsi="AU Passata" w:cs="AUPassata-Bold"/>
                <w:b/>
                <w:bCs/>
                <w:color w:val="365F92"/>
                <w:sz w:val="20"/>
                <w:szCs w:val="20"/>
              </w:rPr>
              <w:t>recruitment</w:t>
            </w:r>
            <w:proofErr w:type="spellEnd"/>
            <w:r>
              <w:rPr>
                <w:rFonts w:ascii="AU Passata" w:hAnsi="AU Passata" w:cs="AUPassata-Bold"/>
                <w:b/>
                <w:bCs/>
                <w:color w:val="365F92"/>
                <w:sz w:val="20"/>
                <w:szCs w:val="20"/>
              </w:rPr>
              <w:t xml:space="preserve"> </w:t>
            </w:r>
            <w:proofErr w:type="spellStart"/>
            <w:r>
              <w:rPr>
                <w:rFonts w:ascii="AU Passata" w:hAnsi="AU Passata" w:cs="AUPassata-Bold"/>
                <w:b/>
                <w:bCs/>
                <w:color w:val="365F92"/>
                <w:sz w:val="20"/>
                <w:szCs w:val="20"/>
              </w:rPr>
              <w:t>package</w:t>
            </w:r>
            <w:proofErr w:type="spellEnd"/>
          </w:p>
        </w:tc>
        <w:tc>
          <w:tcPr>
            <w:tcW w:w="3209" w:type="dxa"/>
          </w:tcPr>
          <w:p w14:paraId="2BBC2C11" w14:textId="55739EE5" w:rsidR="00734EDD" w:rsidRPr="00E140A8" w:rsidRDefault="00A74FAD">
            <w:pPr>
              <w:rPr>
                <w:rFonts w:ascii="AU Passata" w:hAnsi="AU Passata"/>
                <w:b/>
                <w:sz w:val="20"/>
                <w:szCs w:val="20"/>
              </w:rPr>
            </w:pPr>
            <w:r>
              <w:rPr>
                <w:rFonts w:ascii="AU Passata" w:hAnsi="AU Passata" w:cs="AUPassata-Bold"/>
                <w:b/>
                <w:bCs/>
                <w:color w:val="365F92"/>
                <w:sz w:val="20"/>
                <w:szCs w:val="20"/>
              </w:rPr>
              <w:t xml:space="preserve">For </w:t>
            </w:r>
            <w:proofErr w:type="spellStart"/>
            <w:r>
              <w:rPr>
                <w:rFonts w:ascii="AU Passata" w:hAnsi="AU Passata" w:cs="AUPassata-Bold"/>
                <w:b/>
                <w:bCs/>
                <w:color w:val="365F92"/>
                <w:sz w:val="20"/>
                <w:szCs w:val="20"/>
              </w:rPr>
              <w:t>instance</w:t>
            </w:r>
            <w:proofErr w:type="spellEnd"/>
          </w:p>
        </w:tc>
        <w:tc>
          <w:tcPr>
            <w:tcW w:w="3210" w:type="dxa"/>
          </w:tcPr>
          <w:p w14:paraId="6CF364DC" w14:textId="22522EF5" w:rsidR="00734EDD" w:rsidRDefault="00A74FAD">
            <w:pPr>
              <w:rPr>
                <w:rFonts w:ascii="AU Passata" w:hAnsi="AU Passata"/>
                <w:sz w:val="20"/>
                <w:szCs w:val="20"/>
              </w:rPr>
            </w:pPr>
            <w:r>
              <w:rPr>
                <w:rFonts w:ascii="AU Passata" w:hAnsi="AU Passata" w:cs="AUPassata-Bold"/>
                <w:b/>
                <w:bCs/>
                <w:color w:val="365F92"/>
                <w:sz w:val="20"/>
                <w:szCs w:val="20"/>
              </w:rPr>
              <w:t>Notes</w:t>
            </w:r>
          </w:p>
        </w:tc>
      </w:tr>
      <w:tr w:rsidR="00734EDD" w:rsidRPr="005F541D" w14:paraId="52F9AA6F" w14:textId="77777777" w:rsidTr="00734EDD">
        <w:tc>
          <w:tcPr>
            <w:tcW w:w="3209" w:type="dxa"/>
          </w:tcPr>
          <w:p w14:paraId="69E0881D" w14:textId="7DA23F4A" w:rsidR="00F8720B" w:rsidRPr="000C1A52" w:rsidRDefault="00A74FAD">
            <w:pPr>
              <w:rPr>
                <w:rFonts w:ascii="AU Passata" w:hAnsi="AU Passata"/>
                <w:sz w:val="20"/>
                <w:szCs w:val="20"/>
                <w:lang w:val="en-US"/>
              </w:rPr>
            </w:pPr>
            <w:r w:rsidRPr="000C1A52">
              <w:rPr>
                <w:rFonts w:ascii="AU Passata" w:hAnsi="AU Passata"/>
                <w:sz w:val="20"/>
                <w:szCs w:val="20"/>
                <w:lang w:val="en-US"/>
              </w:rPr>
              <w:t>The ambition for the position</w:t>
            </w:r>
            <w:r w:rsidRPr="000C1A52">
              <w:rPr>
                <w:rFonts w:ascii="AU Passata" w:hAnsi="AU Passata"/>
                <w:sz w:val="20"/>
                <w:szCs w:val="20"/>
                <w:lang w:val="en-US"/>
              </w:rPr>
              <w:br/>
            </w:r>
            <w:r w:rsidR="000C1A52" w:rsidRPr="000C1A52">
              <w:rPr>
                <w:rFonts w:ascii="AU Passata" w:hAnsi="AU Passata"/>
                <w:sz w:val="20"/>
                <w:szCs w:val="20"/>
                <w:lang w:val="en-US"/>
              </w:rPr>
              <w:t xml:space="preserve">Including academic job advertisement text with the desired qualification requirements in areas such as research and </w:t>
            </w:r>
            <w:r w:rsidR="000C1A52">
              <w:rPr>
                <w:rFonts w:ascii="AU Passata" w:hAnsi="AU Passata"/>
                <w:sz w:val="20"/>
                <w:szCs w:val="20"/>
                <w:lang w:val="en-US"/>
              </w:rPr>
              <w:t>teaching</w:t>
            </w:r>
            <w:r w:rsidR="000C1A52" w:rsidRPr="000C1A52">
              <w:rPr>
                <w:rFonts w:ascii="AU Passata" w:hAnsi="AU Passata"/>
                <w:sz w:val="20"/>
                <w:szCs w:val="20"/>
                <w:lang w:val="en-US"/>
              </w:rPr>
              <w:t xml:space="preserve"> tasks, external funding, etc.</w:t>
            </w:r>
          </w:p>
          <w:p w14:paraId="70636081" w14:textId="70EE4B64" w:rsidR="00734EDD" w:rsidRPr="000C1A52" w:rsidRDefault="00734EDD">
            <w:pPr>
              <w:rPr>
                <w:rFonts w:ascii="AU Passata" w:hAnsi="AU Passata"/>
                <w:sz w:val="20"/>
                <w:szCs w:val="20"/>
                <w:lang w:val="en-US"/>
              </w:rPr>
            </w:pPr>
          </w:p>
        </w:tc>
        <w:tc>
          <w:tcPr>
            <w:tcW w:w="3209" w:type="dxa"/>
          </w:tcPr>
          <w:p w14:paraId="2F7A1ED0" w14:textId="37A01B56" w:rsidR="00734EDD" w:rsidRPr="000C1A52" w:rsidRDefault="000C1A52" w:rsidP="00832829">
            <w:pPr>
              <w:rPr>
                <w:rFonts w:ascii="AU Passata" w:hAnsi="AU Passata"/>
                <w:sz w:val="20"/>
                <w:szCs w:val="20"/>
                <w:lang w:val="en-US"/>
              </w:rPr>
            </w:pPr>
            <w:r w:rsidRPr="000C1A52">
              <w:rPr>
                <w:rFonts w:ascii="AU Passata" w:hAnsi="AU Passata"/>
                <w:sz w:val="20"/>
                <w:szCs w:val="20"/>
                <w:lang w:val="en-US"/>
              </w:rPr>
              <w:t xml:space="preserve">The </w:t>
            </w:r>
            <w:r w:rsidR="00152FD3">
              <w:rPr>
                <w:rFonts w:ascii="AU Passata" w:eastAsia="AU Passata" w:hAnsi="AU Passata" w:cs="AU Passata"/>
                <w:sz w:val="20"/>
                <w:szCs w:val="20"/>
                <w:lang w:val="en-GB" w:bidi="en-GB"/>
              </w:rPr>
              <w:t>ass</w:t>
            </w:r>
            <w:r w:rsidR="00832829">
              <w:rPr>
                <w:rFonts w:ascii="AU Passata" w:eastAsia="AU Passata" w:hAnsi="AU Passata" w:cs="AU Passata"/>
                <w:sz w:val="20"/>
                <w:szCs w:val="20"/>
                <w:lang w:val="en-GB" w:bidi="en-GB"/>
              </w:rPr>
              <w:t>istant/tenure track assistant</w:t>
            </w:r>
            <w:r w:rsidR="00152FD3">
              <w:rPr>
                <w:rFonts w:ascii="AU Passata" w:eastAsia="AU Passata" w:hAnsi="AU Passata" w:cs="AU Passata"/>
                <w:sz w:val="20"/>
                <w:szCs w:val="20"/>
                <w:lang w:val="en-GB" w:bidi="en-GB"/>
              </w:rPr>
              <w:t xml:space="preserve"> professorship</w:t>
            </w:r>
            <w:r w:rsidRPr="000C1A52">
              <w:rPr>
                <w:rFonts w:ascii="AU Passata" w:hAnsi="AU Passata"/>
                <w:sz w:val="20"/>
                <w:szCs w:val="20"/>
                <w:lang w:val="en-US"/>
              </w:rPr>
              <w:t>'s title in Danish/Engl</w:t>
            </w:r>
            <w:r>
              <w:rPr>
                <w:rFonts w:ascii="AU Passata" w:hAnsi="AU Passata"/>
                <w:sz w:val="20"/>
                <w:szCs w:val="20"/>
                <w:lang w:val="en-US"/>
              </w:rPr>
              <w:t>ish, subject area, short description</w:t>
            </w:r>
            <w:r w:rsidRPr="000C1A52">
              <w:rPr>
                <w:rFonts w:ascii="AU Passata" w:hAnsi="AU Passata"/>
                <w:sz w:val="20"/>
                <w:szCs w:val="20"/>
                <w:lang w:val="en-US"/>
              </w:rPr>
              <w:t xml:space="preserve"> for the creation of the </w:t>
            </w:r>
            <w:r w:rsidR="00832829">
              <w:rPr>
                <w:rFonts w:ascii="AU Passata" w:hAnsi="AU Passata"/>
                <w:sz w:val="20"/>
                <w:szCs w:val="20"/>
                <w:lang w:val="en-US"/>
              </w:rPr>
              <w:t>assistant/</w:t>
            </w:r>
            <w:r w:rsidR="00496478">
              <w:rPr>
                <w:rFonts w:ascii="AU Passata" w:hAnsi="AU Passata"/>
                <w:sz w:val="20"/>
                <w:szCs w:val="20"/>
                <w:lang w:val="en-US"/>
              </w:rPr>
              <w:t xml:space="preserve">tenure </w:t>
            </w:r>
            <w:proofErr w:type="gramStart"/>
            <w:r w:rsidR="00496478">
              <w:rPr>
                <w:rFonts w:ascii="AU Passata" w:hAnsi="AU Passata"/>
                <w:sz w:val="20"/>
                <w:szCs w:val="20"/>
                <w:lang w:val="en-US"/>
              </w:rPr>
              <w:t>track</w:t>
            </w:r>
            <w:proofErr w:type="gramEnd"/>
            <w:r w:rsidR="00496478">
              <w:rPr>
                <w:rFonts w:ascii="AU Passata" w:hAnsi="AU Passata"/>
                <w:sz w:val="20"/>
                <w:szCs w:val="20"/>
                <w:lang w:val="en-US"/>
              </w:rPr>
              <w:t xml:space="preserve"> </w:t>
            </w:r>
            <w:r w:rsidR="00496478">
              <w:rPr>
                <w:rFonts w:ascii="AU Passata" w:eastAsia="AU Passata" w:hAnsi="AU Passata" w:cs="AU Passata"/>
                <w:sz w:val="20"/>
                <w:szCs w:val="20"/>
                <w:lang w:val="en-GB" w:bidi="en-GB"/>
              </w:rPr>
              <w:t>assistant</w:t>
            </w:r>
            <w:r w:rsidR="00152FD3">
              <w:rPr>
                <w:rFonts w:ascii="AU Passata" w:eastAsia="AU Passata" w:hAnsi="AU Passata" w:cs="AU Passata"/>
                <w:sz w:val="20"/>
                <w:szCs w:val="20"/>
                <w:lang w:val="en-GB" w:bidi="en-GB"/>
              </w:rPr>
              <w:t xml:space="preserve"> professors</w:t>
            </w:r>
            <w:r w:rsidRPr="000C1A52">
              <w:rPr>
                <w:rFonts w:ascii="AU Passata" w:hAnsi="AU Passata"/>
                <w:sz w:val="20"/>
                <w:szCs w:val="20"/>
                <w:lang w:val="en-US"/>
              </w:rPr>
              <w:t>hip, a brief description of the specific research area, which teaching assig</w:t>
            </w:r>
            <w:r w:rsidR="00152FD3">
              <w:rPr>
                <w:rFonts w:ascii="AU Passata" w:hAnsi="AU Passata"/>
                <w:sz w:val="20"/>
                <w:szCs w:val="20"/>
                <w:lang w:val="en-US"/>
              </w:rPr>
              <w:t xml:space="preserve">nments are affiliated with the </w:t>
            </w:r>
            <w:r w:rsidR="00152FD3">
              <w:rPr>
                <w:rFonts w:ascii="AU Passata" w:eastAsia="AU Passata" w:hAnsi="AU Passata" w:cs="AU Passata"/>
                <w:sz w:val="20"/>
                <w:szCs w:val="20"/>
                <w:lang w:val="en-GB" w:bidi="en-GB"/>
              </w:rPr>
              <w:t>ass</w:t>
            </w:r>
            <w:r w:rsidR="00496478">
              <w:rPr>
                <w:rFonts w:ascii="AU Passata" w:eastAsia="AU Passata" w:hAnsi="AU Passata" w:cs="AU Passata"/>
                <w:sz w:val="20"/>
                <w:szCs w:val="20"/>
                <w:lang w:val="en-GB" w:bidi="en-GB"/>
              </w:rPr>
              <w:t>istant</w:t>
            </w:r>
            <w:r w:rsidR="00152FD3">
              <w:rPr>
                <w:rFonts w:ascii="AU Passata" w:eastAsia="AU Passata" w:hAnsi="AU Passata" w:cs="AU Passata"/>
                <w:sz w:val="20"/>
                <w:szCs w:val="20"/>
                <w:lang w:val="en-GB" w:bidi="en-GB"/>
              </w:rPr>
              <w:t xml:space="preserve"> professorship</w:t>
            </w:r>
            <w:r w:rsidRPr="000C1A52">
              <w:rPr>
                <w:rFonts w:ascii="AU Passata" w:hAnsi="AU Passata"/>
                <w:sz w:val="20"/>
                <w:szCs w:val="20"/>
                <w:lang w:val="en-US"/>
              </w:rPr>
              <w:t>.</w:t>
            </w:r>
          </w:p>
        </w:tc>
        <w:tc>
          <w:tcPr>
            <w:tcW w:w="3210" w:type="dxa"/>
          </w:tcPr>
          <w:p w14:paraId="7AFCE567" w14:textId="77777777" w:rsidR="00734EDD" w:rsidRPr="000C1A52" w:rsidRDefault="00734EDD">
            <w:pPr>
              <w:rPr>
                <w:rFonts w:ascii="AU Passata" w:hAnsi="AU Passata"/>
                <w:sz w:val="20"/>
                <w:szCs w:val="20"/>
                <w:lang w:val="en-US"/>
              </w:rPr>
            </w:pPr>
          </w:p>
        </w:tc>
      </w:tr>
      <w:tr w:rsidR="00F8720B" w:rsidRPr="005F541D" w14:paraId="676C6D69" w14:textId="77777777" w:rsidTr="00734EDD">
        <w:tc>
          <w:tcPr>
            <w:tcW w:w="3209" w:type="dxa"/>
          </w:tcPr>
          <w:p w14:paraId="65392673" w14:textId="3B341461" w:rsidR="00F8720B" w:rsidRPr="00BB57EF" w:rsidRDefault="00817BD2" w:rsidP="00F8720B">
            <w:pPr>
              <w:rPr>
                <w:rFonts w:ascii="AU Passata" w:hAnsi="AU Passata"/>
                <w:b/>
                <w:sz w:val="20"/>
                <w:szCs w:val="20"/>
              </w:rPr>
            </w:pPr>
            <w:hyperlink r:id="rId8" w:history="1">
              <w:r w:rsidR="00F8720B" w:rsidRPr="003A7135">
                <w:rPr>
                  <w:rStyle w:val="Hyperlink"/>
                  <w:rFonts w:ascii="AU Passata" w:hAnsi="AU Passata"/>
                  <w:b/>
                  <w:sz w:val="20"/>
                  <w:szCs w:val="20"/>
                </w:rPr>
                <w:t>Shortlist</w:t>
              </w:r>
            </w:hyperlink>
          </w:p>
        </w:tc>
        <w:tc>
          <w:tcPr>
            <w:tcW w:w="3209" w:type="dxa"/>
          </w:tcPr>
          <w:p w14:paraId="5C84E557" w14:textId="3CDD2067" w:rsidR="00F8720B" w:rsidRPr="000C1A52" w:rsidRDefault="000C1A52" w:rsidP="00F8720B">
            <w:pPr>
              <w:rPr>
                <w:rFonts w:ascii="AU Passata" w:hAnsi="AU Passata"/>
                <w:sz w:val="20"/>
                <w:szCs w:val="20"/>
                <w:lang w:val="en-US"/>
              </w:rPr>
            </w:pPr>
            <w:r>
              <w:rPr>
                <w:rFonts w:ascii="AU Passata" w:hAnsi="AU Passata"/>
                <w:sz w:val="20"/>
                <w:szCs w:val="20"/>
                <w:lang w:val="en-US"/>
              </w:rPr>
              <w:t>Specify whether</w:t>
            </w:r>
            <w:r w:rsidRPr="000C1A52">
              <w:rPr>
                <w:rFonts w:ascii="AU Passata" w:hAnsi="AU Passata"/>
                <w:sz w:val="20"/>
                <w:szCs w:val="20"/>
                <w:lang w:val="en-US"/>
              </w:rPr>
              <w:t xml:space="preserve"> shortlist</w:t>
            </w:r>
            <w:r>
              <w:rPr>
                <w:rFonts w:ascii="AU Passata" w:hAnsi="AU Passata"/>
                <w:sz w:val="20"/>
                <w:szCs w:val="20"/>
                <w:lang w:val="en-US"/>
              </w:rPr>
              <w:t xml:space="preserve"> should be used in the recruitment </w:t>
            </w:r>
            <w:proofErr w:type="spellStart"/>
            <w:r>
              <w:rPr>
                <w:rFonts w:ascii="AU Passata" w:hAnsi="AU Passata"/>
                <w:sz w:val="20"/>
                <w:szCs w:val="20"/>
                <w:lang w:val="en-US"/>
              </w:rPr>
              <w:t>proces</w:t>
            </w:r>
            <w:proofErr w:type="spellEnd"/>
            <w:r w:rsidRPr="000C1A52">
              <w:rPr>
                <w:rFonts w:ascii="AU Passata" w:hAnsi="AU Passata"/>
                <w:sz w:val="20"/>
                <w:szCs w:val="20"/>
                <w:lang w:val="en-US"/>
              </w:rPr>
              <w:t>.</w:t>
            </w:r>
          </w:p>
        </w:tc>
        <w:tc>
          <w:tcPr>
            <w:tcW w:w="3210" w:type="dxa"/>
          </w:tcPr>
          <w:p w14:paraId="715F1318" w14:textId="77777777" w:rsidR="00F8720B" w:rsidRPr="000C1A52" w:rsidRDefault="00F8720B" w:rsidP="00F8720B">
            <w:pPr>
              <w:rPr>
                <w:rFonts w:ascii="AU Passata" w:hAnsi="AU Passata"/>
                <w:sz w:val="20"/>
                <w:szCs w:val="20"/>
                <w:lang w:val="en-US"/>
              </w:rPr>
            </w:pPr>
          </w:p>
        </w:tc>
      </w:tr>
      <w:tr w:rsidR="00F8720B" w:rsidRPr="005F541D" w14:paraId="207B7557" w14:textId="77777777" w:rsidTr="00734EDD">
        <w:tc>
          <w:tcPr>
            <w:tcW w:w="3209" w:type="dxa"/>
          </w:tcPr>
          <w:p w14:paraId="379F434D" w14:textId="133C15B7" w:rsidR="00F8720B" w:rsidRPr="00BB57EF" w:rsidRDefault="00F8720B" w:rsidP="000C1A52">
            <w:pPr>
              <w:rPr>
                <w:rFonts w:ascii="AU Passata" w:hAnsi="AU Passata"/>
                <w:b/>
                <w:sz w:val="20"/>
                <w:szCs w:val="20"/>
              </w:rPr>
            </w:pPr>
            <w:proofErr w:type="spellStart"/>
            <w:r w:rsidRPr="00BB57EF">
              <w:rPr>
                <w:rFonts w:ascii="AU Passata" w:hAnsi="AU Passata"/>
                <w:b/>
                <w:sz w:val="20"/>
                <w:szCs w:val="20"/>
              </w:rPr>
              <w:t>Finan</w:t>
            </w:r>
            <w:r w:rsidR="000C1A52">
              <w:rPr>
                <w:rFonts w:ascii="AU Passata" w:hAnsi="AU Passata"/>
                <w:b/>
                <w:sz w:val="20"/>
                <w:szCs w:val="20"/>
              </w:rPr>
              <w:t>cing</w:t>
            </w:r>
            <w:proofErr w:type="spellEnd"/>
          </w:p>
        </w:tc>
        <w:tc>
          <w:tcPr>
            <w:tcW w:w="3209" w:type="dxa"/>
          </w:tcPr>
          <w:p w14:paraId="73E5B497" w14:textId="6D3B5556" w:rsidR="00F8720B" w:rsidRPr="00203116" w:rsidRDefault="00F8720B" w:rsidP="00951672">
            <w:pPr>
              <w:rPr>
                <w:rFonts w:ascii="AU Passata" w:hAnsi="AU Passata"/>
                <w:sz w:val="20"/>
                <w:szCs w:val="20"/>
                <w:lang w:val="en-US"/>
              </w:rPr>
            </w:pPr>
            <w:r w:rsidRPr="00951672">
              <w:rPr>
                <w:rFonts w:ascii="AU Passata" w:hAnsi="AU Passata"/>
                <w:sz w:val="20"/>
                <w:szCs w:val="20"/>
                <w:lang w:val="en-US"/>
              </w:rPr>
              <w:t>E</w:t>
            </w:r>
            <w:r w:rsidR="000C1A52" w:rsidRPr="00951672">
              <w:rPr>
                <w:rFonts w:ascii="AU Passata" w:hAnsi="AU Passata"/>
                <w:sz w:val="20"/>
                <w:szCs w:val="20"/>
                <w:lang w:val="en-US"/>
              </w:rPr>
              <w:t>xternal or ordinary funding</w:t>
            </w:r>
            <w:r w:rsidRPr="00951672">
              <w:rPr>
                <w:rFonts w:ascii="AU Passata" w:hAnsi="AU Passata"/>
                <w:sz w:val="20"/>
                <w:szCs w:val="20"/>
                <w:lang w:val="en-US"/>
              </w:rPr>
              <w:t xml:space="preserve">, </w:t>
            </w:r>
            <w:r w:rsidR="000C1A52" w:rsidRPr="00951672">
              <w:rPr>
                <w:rFonts w:ascii="AU Passata" w:hAnsi="AU Passata"/>
                <w:sz w:val="20"/>
                <w:szCs w:val="20"/>
                <w:lang w:val="en-US"/>
              </w:rPr>
              <w:t>the set-up costs,</w:t>
            </w:r>
            <w:r w:rsidR="00203116">
              <w:rPr>
                <w:rFonts w:ascii="AU Passata" w:hAnsi="AU Passata"/>
                <w:sz w:val="20"/>
                <w:szCs w:val="20"/>
                <w:lang w:val="en-US"/>
              </w:rPr>
              <w:t xml:space="preserve"> </w:t>
            </w:r>
            <w:r w:rsidR="00951672" w:rsidRPr="00203116">
              <w:rPr>
                <w:rFonts w:ascii="AU Passata" w:hAnsi="AU Passata"/>
                <w:sz w:val="20"/>
                <w:szCs w:val="20"/>
                <w:lang w:val="en-US"/>
              </w:rPr>
              <w:t>who pays how much</w:t>
            </w:r>
            <w:r w:rsidR="00CF130E" w:rsidRPr="00951672">
              <w:rPr>
                <w:rFonts w:ascii="AU Passata" w:hAnsi="AU Passata"/>
                <w:b/>
                <w:sz w:val="20"/>
                <w:szCs w:val="20"/>
                <w:lang w:val="en-US"/>
              </w:rPr>
              <w:t xml:space="preserve">, </w:t>
            </w:r>
            <w:r w:rsidR="00203116" w:rsidRPr="00203116">
              <w:rPr>
                <w:rFonts w:ascii="AU Passata" w:hAnsi="AU Passata"/>
                <w:sz w:val="20"/>
                <w:szCs w:val="20"/>
                <w:lang w:val="en-US"/>
              </w:rPr>
              <w:t>billing information if possible</w:t>
            </w:r>
          </w:p>
        </w:tc>
        <w:tc>
          <w:tcPr>
            <w:tcW w:w="3210" w:type="dxa"/>
          </w:tcPr>
          <w:p w14:paraId="63C0264B" w14:textId="37C34A11" w:rsidR="00F8720B" w:rsidRPr="00D9348C" w:rsidRDefault="00F8720B" w:rsidP="00F8720B">
            <w:pPr>
              <w:rPr>
                <w:rFonts w:ascii="AU Passata" w:hAnsi="AU Passata"/>
                <w:sz w:val="20"/>
                <w:szCs w:val="20"/>
                <w:lang w:val="en-US"/>
              </w:rPr>
            </w:pPr>
            <w:r w:rsidRPr="00D9348C">
              <w:rPr>
                <w:rFonts w:ascii="AU Passata" w:hAnsi="AU Passata"/>
                <w:sz w:val="20"/>
                <w:szCs w:val="20"/>
                <w:lang w:val="en-US"/>
              </w:rPr>
              <w:t xml:space="preserve">Type </w:t>
            </w:r>
            <w:r w:rsidR="00951672" w:rsidRPr="00D9348C">
              <w:rPr>
                <w:rFonts w:ascii="AU Passata" w:hAnsi="AU Passata"/>
                <w:sz w:val="20"/>
                <w:szCs w:val="20"/>
                <w:lang w:val="en-US"/>
              </w:rPr>
              <w:t>of funding</w:t>
            </w:r>
            <w:r w:rsidRPr="00D9348C">
              <w:rPr>
                <w:rFonts w:ascii="AU Passata" w:hAnsi="AU Passata"/>
                <w:sz w:val="20"/>
                <w:szCs w:val="20"/>
                <w:lang w:val="en-US"/>
              </w:rPr>
              <w:t xml:space="preserve">: </w:t>
            </w:r>
            <w:sdt>
              <w:sdtPr>
                <w:rPr>
                  <w:rFonts w:ascii="AU Passata" w:hAnsi="AU Passata"/>
                  <w:sz w:val="20"/>
                  <w:szCs w:val="20"/>
                  <w:lang w:val="en-US"/>
                </w:rPr>
                <w:id w:val="402108653"/>
                <w:placeholder>
                  <w:docPart w:val="9A9079452AA5449F89405BAC82373059"/>
                </w:placeholder>
                <w:dropDownList>
                  <w:listItem w:displayText="SELECT" w:value="SELECT"/>
                  <w:listItem w:displayText="External" w:value="External"/>
                  <w:listItem w:displayText="Ordinary" w:value="Ordinary"/>
                </w:dropDownList>
              </w:sdtPr>
              <w:sdtEndPr/>
              <w:sdtContent>
                <w:r w:rsidR="00727719" w:rsidRPr="00D9348C">
                  <w:rPr>
                    <w:rFonts w:ascii="AU Passata" w:hAnsi="AU Passata"/>
                    <w:sz w:val="20"/>
                    <w:szCs w:val="20"/>
                    <w:lang w:val="en-US"/>
                  </w:rPr>
                  <w:t>SELECT</w:t>
                </w:r>
              </w:sdtContent>
            </w:sdt>
          </w:p>
          <w:p w14:paraId="5D8A0261" w14:textId="77777777" w:rsidR="00F8720B" w:rsidRPr="00D9348C" w:rsidRDefault="00F8720B" w:rsidP="00F8720B">
            <w:pPr>
              <w:rPr>
                <w:rFonts w:ascii="AU Passata" w:hAnsi="AU Passata"/>
                <w:sz w:val="20"/>
                <w:szCs w:val="20"/>
                <w:lang w:val="en-US"/>
              </w:rPr>
            </w:pPr>
          </w:p>
          <w:p w14:paraId="1C36C077" w14:textId="77777777" w:rsidR="00951672" w:rsidRPr="00203116" w:rsidRDefault="00951672" w:rsidP="00951672">
            <w:pPr>
              <w:rPr>
                <w:rFonts w:ascii="AU Passata" w:hAnsi="AU Passata"/>
                <w:sz w:val="20"/>
                <w:szCs w:val="20"/>
                <w:lang w:val="en-US"/>
              </w:rPr>
            </w:pPr>
            <w:r w:rsidRPr="00203116">
              <w:rPr>
                <w:rFonts w:ascii="AU Passata" w:hAnsi="AU Passata"/>
                <w:sz w:val="20"/>
                <w:szCs w:val="20"/>
                <w:lang w:val="en-US"/>
              </w:rPr>
              <w:t xml:space="preserve">DFS: </w:t>
            </w:r>
          </w:p>
          <w:p w14:paraId="7B8264BA" w14:textId="77777777" w:rsidR="00951672" w:rsidRPr="00203116" w:rsidRDefault="00951672" w:rsidP="00951672">
            <w:pPr>
              <w:rPr>
                <w:rFonts w:ascii="AU Passata" w:hAnsi="AU Passata"/>
                <w:sz w:val="20"/>
                <w:szCs w:val="20"/>
                <w:lang w:val="en-US"/>
              </w:rPr>
            </w:pPr>
            <w:r w:rsidRPr="00203116">
              <w:rPr>
                <w:rFonts w:ascii="AU Passata" w:hAnsi="AU Passata"/>
                <w:sz w:val="20"/>
                <w:szCs w:val="20"/>
                <w:lang w:val="en-US"/>
              </w:rPr>
              <w:t>Location code:</w:t>
            </w:r>
          </w:p>
          <w:p w14:paraId="545F290F" w14:textId="77777777" w:rsidR="00951672" w:rsidRPr="00203116" w:rsidRDefault="00951672" w:rsidP="00951672">
            <w:pPr>
              <w:rPr>
                <w:rFonts w:ascii="AU Passata" w:hAnsi="AU Passata"/>
                <w:sz w:val="20"/>
                <w:szCs w:val="20"/>
                <w:lang w:val="en-US"/>
              </w:rPr>
            </w:pPr>
            <w:r w:rsidRPr="00203116">
              <w:rPr>
                <w:rFonts w:ascii="AU Passata" w:hAnsi="AU Passata"/>
                <w:sz w:val="20"/>
                <w:szCs w:val="20"/>
                <w:lang w:val="en-US"/>
              </w:rPr>
              <w:t>Project number:</w:t>
            </w:r>
          </w:p>
          <w:p w14:paraId="61B6F718" w14:textId="77777777" w:rsidR="00951672" w:rsidRPr="00D9348C" w:rsidRDefault="00951672" w:rsidP="00951672">
            <w:pPr>
              <w:rPr>
                <w:rFonts w:ascii="AU Passata" w:hAnsi="AU Passata"/>
                <w:sz w:val="20"/>
                <w:szCs w:val="20"/>
                <w:lang w:val="en-US"/>
              </w:rPr>
            </w:pPr>
            <w:r w:rsidRPr="00D9348C">
              <w:rPr>
                <w:rFonts w:ascii="AU Passata" w:hAnsi="AU Passata"/>
                <w:sz w:val="20"/>
                <w:szCs w:val="20"/>
                <w:lang w:val="en-US"/>
              </w:rPr>
              <w:t xml:space="preserve">Activity:  </w:t>
            </w:r>
          </w:p>
          <w:p w14:paraId="4E4DF9F8" w14:textId="77777777" w:rsidR="00F8720B" w:rsidRPr="00D9348C" w:rsidRDefault="00F8720B" w:rsidP="00F8720B">
            <w:pPr>
              <w:rPr>
                <w:rFonts w:ascii="AU Passata" w:hAnsi="AU Passata"/>
                <w:sz w:val="20"/>
                <w:szCs w:val="20"/>
                <w:lang w:val="en-US"/>
              </w:rPr>
            </w:pPr>
          </w:p>
        </w:tc>
      </w:tr>
      <w:tr w:rsidR="00F8720B" w:rsidRPr="005F541D" w14:paraId="04073F41" w14:textId="77777777" w:rsidTr="00734EDD">
        <w:tc>
          <w:tcPr>
            <w:tcW w:w="3209" w:type="dxa"/>
          </w:tcPr>
          <w:p w14:paraId="4F0C54A4" w14:textId="0BB24957" w:rsidR="00F8720B" w:rsidRPr="00CF130E" w:rsidRDefault="00CF130E" w:rsidP="00496478">
            <w:pPr>
              <w:rPr>
                <w:rFonts w:ascii="AU Passata" w:hAnsi="AU Passata"/>
                <w:b/>
                <w:sz w:val="20"/>
                <w:szCs w:val="20"/>
                <w:lang w:val="en-US"/>
              </w:rPr>
            </w:pPr>
            <w:r w:rsidRPr="00CF130E">
              <w:rPr>
                <w:rFonts w:ascii="AU Passata" w:eastAsia="AU Passata" w:hAnsi="AU Passata" w:cstheme="minorHAnsi"/>
                <w:b/>
                <w:sz w:val="20"/>
                <w:szCs w:val="20"/>
                <w:lang w:val="en-GB" w:bidi="en-GB"/>
              </w:rPr>
              <w:t xml:space="preserve">The option of a “Start package” for </w:t>
            </w:r>
            <w:r w:rsidR="00496478">
              <w:rPr>
                <w:rFonts w:ascii="AU Passata" w:eastAsia="AU Passata" w:hAnsi="AU Passata" w:cstheme="minorHAnsi"/>
                <w:b/>
                <w:sz w:val="20"/>
                <w:szCs w:val="20"/>
                <w:lang w:val="en-GB" w:bidi="en-GB"/>
              </w:rPr>
              <w:t xml:space="preserve">tenure track </w:t>
            </w:r>
            <w:r w:rsidR="00496478">
              <w:rPr>
                <w:rFonts w:ascii="AU Passata" w:eastAsia="AU Passata" w:hAnsi="AU Passata" w:cs="AU Passata"/>
                <w:b/>
                <w:sz w:val="20"/>
                <w:szCs w:val="20"/>
                <w:lang w:val="en-GB" w:bidi="en-GB"/>
              </w:rPr>
              <w:t>assistant</w:t>
            </w:r>
            <w:r w:rsidR="00152FD3" w:rsidRPr="00152FD3">
              <w:rPr>
                <w:rFonts w:ascii="AU Passata" w:eastAsia="AU Passata" w:hAnsi="AU Passata" w:cs="AU Passata"/>
                <w:b/>
                <w:sz w:val="20"/>
                <w:szCs w:val="20"/>
                <w:lang w:val="en-GB" w:bidi="en-GB"/>
              </w:rPr>
              <w:t xml:space="preserve"> professors</w:t>
            </w:r>
            <w:r w:rsidRPr="00CF130E">
              <w:rPr>
                <w:rFonts w:ascii="AU Passata" w:eastAsia="AU Passata" w:hAnsi="AU Passata" w:cstheme="minorHAnsi"/>
                <w:b/>
                <w:sz w:val="20"/>
                <w:szCs w:val="20"/>
                <w:lang w:val="en-GB" w:bidi="en-GB"/>
              </w:rPr>
              <w:t xml:space="preserve"> are discussed</w:t>
            </w:r>
          </w:p>
        </w:tc>
        <w:tc>
          <w:tcPr>
            <w:tcW w:w="3209" w:type="dxa"/>
          </w:tcPr>
          <w:p w14:paraId="2717FC22" w14:textId="6FEACA59" w:rsidR="00F8720B" w:rsidRPr="00CF130E" w:rsidRDefault="00CF130E" w:rsidP="00F8720B">
            <w:pPr>
              <w:rPr>
                <w:rFonts w:ascii="AU Passata" w:hAnsi="AU Passata"/>
                <w:sz w:val="20"/>
                <w:szCs w:val="20"/>
                <w:lang w:val="en-US"/>
              </w:rPr>
            </w:pPr>
            <w:r>
              <w:rPr>
                <w:rFonts w:ascii="AU Passata" w:eastAsia="AU Passata" w:hAnsi="AU Passata" w:cstheme="minorHAnsi"/>
                <w:sz w:val="20"/>
                <w:szCs w:val="20"/>
                <w:lang w:val="en-GB" w:bidi="en-GB"/>
              </w:rPr>
              <w:t>S</w:t>
            </w:r>
            <w:r w:rsidRPr="00FA07C8">
              <w:rPr>
                <w:rFonts w:ascii="AU Passata" w:eastAsia="AU Passata" w:hAnsi="AU Passata" w:cstheme="minorHAnsi"/>
                <w:sz w:val="20"/>
                <w:szCs w:val="20"/>
                <w:lang w:val="en-GB" w:bidi="en-GB"/>
              </w:rPr>
              <w:t>alary, access to laboratories, facilities</w:t>
            </w:r>
            <w:r w:rsidR="00B71976">
              <w:rPr>
                <w:rFonts w:ascii="AU Passata" w:eastAsia="AU Passata" w:hAnsi="AU Passata" w:cstheme="minorHAnsi"/>
                <w:sz w:val="20"/>
                <w:szCs w:val="20"/>
                <w:lang w:val="en-GB" w:bidi="en-GB"/>
              </w:rPr>
              <w:t>, onboarding</w:t>
            </w:r>
            <w:r w:rsidRPr="00FA07C8">
              <w:rPr>
                <w:rFonts w:ascii="AU Passata" w:eastAsia="AU Passata" w:hAnsi="AU Passata" w:cstheme="minorHAnsi"/>
                <w:sz w:val="20"/>
                <w:szCs w:val="20"/>
                <w:lang w:val="en-GB" w:bidi="en-GB"/>
              </w:rPr>
              <w:t xml:space="preserve"> etc.</w:t>
            </w:r>
          </w:p>
        </w:tc>
        <w:tc>
          <w:tcPr>
            <w:tcW w:w="3210" w:type="dxa"/>
          </w:tcPr>
          <w:p w14:paraId="5E30750C" w14:textId="77777777" w:rsidR="00F8720B" w:rsidRPr="00CF130E" w:rsidRDefault="00F8720B" w:rsidP="00F8720B">
            <w:pPr>
              <w:rPr>
                <w:rFonts w:ascii="AU Passata" w:hAnsi="AU Passata"/>
                <w:sz w:val="20"/>
                <w:szCs w:val="20"/>
                <w:lang w:val="en-US"/>
              </w:rPr>
            </w:pPr>
          </w:p>
        </w:tc>
      </w:tr>
      <w:tr w:rsidR="00F8720B" w:rsidRPr="005F541D" w14:paraId="627EE1C8" w14:textId="77777777" w:rsidTr="00734EDD">
        <w:tc>
          <w:tcPr>
            <w:tcW w:w="3209" w:type="dxa"/>
          </w:tcPr>
          <w:p w14:paraId="251257B0" w14:textId="26488094" w:rsidR="00F8720B" w:rsidRPr="00CF130E" w:rsidRDefault="003A7135" w:rsidP="00F8720B">
            <w:pPr>
              <w:rPr>
                <w:rFonts w:ascii="AU Passata" w:hAnsi="AU Passata"/>
                <w:b/>
                <w:sz w:val="20"/>
                <w:szCs w:val="20"/>
                <w:lang w:val="en-US"/>
              </w:rPr>
            </w:pPr>
            <w:r w:rsidRPr="00CF130E">
              <w:rPr>
                <w:rFonts w:ascii="AU Passata" w:eastAsia="AU Passata" w:hAnsi="AU Passata" w:cstheme="minorHAnsi"/>
                <w:b/>
                <w:sz w:val="20"/>
                <w:szCs w:val="20"/>
                <w:lang w:val="en-GB" w:bidi="en-GB"/>
              </w:rPr>
              <w:t xml:space="preserve">Proposal for a </w:t>
            </w:r>
            <w:hyperlink r:id="rId9" w:history="1">
              <w:r w:rsidRPr="00534657">
                <w:rPr>
                  <w:rStyle w:val="Hyperlink"/>
                  <w:rFonts w:ascii="AU Passata" w:eastAsia="AU Passata" w:hAnsi="AU Passata" w:cstheme="minorHAnsi"/>
                  <w:b/>
                  <w:sz w:val="20"/>
                  <w:szCs w:val="20"/>
                  <w:lang w:val="en-GB" w:bidi="en-GB"/>
                </w:rPr>
                <w:t>search committee</w:t>
              </w:r>
            </w:hyperlink>
          </w:p>
        </w:tc>
        <w:tc>
          <w:tcPr>
            <w:tcW w:w="3209" w:type="dxa"/>
          </w:tcPr>
          <w:p w14:paraId="4BBAC1D2" w14:textId="0A3FD3C8" w:rsidR="00F8720B" w:rsidRPr="00CF130E" w:rsidRDefault="003A7135" w:rsidP="00CF130E">
            <w:pPr>
              <w:rPr>
                <w:rFonts w:ascii="AU Passata" w:hAnsi="AU Passata"/>
                <w:sz w:val="20"/>
                <w:szCs w:val="20"/>
                <w:lang w:val="en-US"/>
              </w:rPr>
            </w:pPr>
            <w:r w:rsidRPr="00CF130E">
              <w:rPr>
                <w:rFonts w:ascii="AU Passata" w:hAnsi="AU Passata"/>
                <w:sz w:val="20"/>
                <w:szCs w:val="20"/>
                <w:lang w:val="en-US"/>
              </w:rPr>
              <w:t xml:space="preserve">Name, title, geography, e-mail. Pay attention to </w:t>
            </w:r>
            <w:r>
              <w:rPr>
                <w:rFonts w:ascii="AU Passata" w:hAnsi="AU Passata"/>
                <w:sz w:val="20"/>
                <w:szCs w:val="20"/>
                <w:lang w:val="en-US"/>
              </w:rPr>
              <w:t>gender equality</w:t>
            </w:r>
            <w:r w:rsidRPr="00CF130E">
              <w:rPr>
                <w:rFonts w:ascii="AU Passata" w:hAnsi="AU Passata"/>
                <w:sz w:val="20"/>
                <w:szCs w:val="20"/>
                <w:lang w:val="en-US"/>
              </w:rPr>
              <w:t xml:space="preserve"> and bias.</w:t>
            </w:r>
          </w:p>
        </w:tc>
        <w:tc>
          <w:tcPr>
            <w:tcW w:w="3210" w:type="dxa"/>
          </w:tcPr>
          <w:p w14:paraId="56AA68AF" w14:textId="77777777" w:rsidR="00F8720B" w:rsidRPr="00CF130E" w:rsidRDefault="00F8720B" w:rsidP="00F8720B">
            <w:pPr>
              <w:rPr>
                <w:rFonts w:ascii="AU Passata" w:hAnsi="AU Passata"/>
                <w:sz w:val="20"/>
                <w:szCs w:val="20"/>
                <w:lang w:val="en-US"/>
              </w:rPr>
            </w:pPr>
          </w:p>
        </w:tc>
      </w:tr>
      <w:tr w:rsidR="00F8720B" w:rsidRPr="005F541D" w14:paraId="59D4989A" w14:textId="77777777" w:rsidTr="00734EDD">
        <w:tc>
          <w:tcPr>
            <w:tcW w:w="3209" w:type="dxa"/>
          </w:tcPr>
          <w:p w14:paraId="38A89830" w14:textId="24A7DDD5" w:rsidR="00F8720B" w:rsidRPr="00CF130E" w:rsidRDefault="003A7135" w:rsidP="00F8720B">
            <w:pPr>
              <w:rPr>
                <w:rFonts w:ascii="AU Passata" w:hAnsi="AU Passata" w:cstheme="minorHAnsi"/>
                <w:sz w:val="20"/>
                <w:szCs w:val="20"/>
                <w:lang w:val="en-US"/>
              </w:rPr>
            </w:pPr>
            <w:r w:rsidRPr="00CF130E">
              <w:rPr>
                <w:rFonts w:ascii="AU Passata" w:eastAsia="AU Passata" w:hAnsi="AU Passata" w:cstheme="minorHAnsi"/>
                <w:b/>
                <w:sz w:val="20"/>
                <w:szCs w:val="20"/>
                <w:lang w:val="en-GB" w:bidi="en-GB"/>
              </w:rPr>
              <w:t xml:space="preserve">Preliminary proposal for an </w:t>
            </w:r>
            <w:hyperlink r:id="rId10" w:history="1">
              <w:r w:rsidRPr="003A7135">
                <w:rPr>
                  <w:rStyle w:val="Hyperlink"/>
                  <w:rFonts w:ascii="AU Passata" w:eastAsia="AU Passata" w:hAnsi="AU Passata" w:cstheme="minorHAnsi"/>
                  <w:b/>
                  <w:sz w:val="20"/>
                  <w:szCs w:val="20"/>
                  <w:lang w:val="en-GB" w:bidi="en-GB"/>
                </w:rPr>
                <w:t>assessment committee</w:t>
              </w:r>
            </w:hyperlink>
            <w:r w:rsidRPr="00CF130E">
              <w:rPr>
                <w:rFonts w:ascii="AU Passata" w:eastAsia="AU Passata" w:hAnsi="AU Passata" w:cstheme="minorHAnsi"/>
                <w:sz w:val="20"/>
                <w:szCs w:val="20"/>
                <w:lang w:val="en-GB" w:bidi="en-GB"/>
              </w:rPr>
              <w:t xml:space="preserve"> (in particular regarding assessors from outside AU).</w:t>
            </w:r>
          </w:p>
        </w:tc>
        <w:tc>
          <w:tcPr>
            <w:tcW w:w="3209" w:type="dxa"/>
          </w:tcPr>
          <w:p w14:paraId="36E33DCF" w14:textId="5F038E20" w:rsidR="00F8720B" w:rsidRPr="00CF130E" w:rsidRDefault="003A7135" w:rsidP="00F8720B">
            <w:pPr>
              <w:rPr>
                <w:rFonts w:ascii="AU Passata" w:hAnsi="AU Passata"/>
                <w:sz w:val="20"/>
                <w:szCs w:val="20"/>
                <w:lang w:val="en-US"/>
              </w:rPr>
            </w:pPr>
            <w:r w:rsidRPr="00CF130E">
              <w:rPr>
                <w:rFonts w:ascii="AU Passata" w:hAnsi="AU Passata"/>
                <w:sz w:val="20"/>
                <w:szCs w:val="20"/>
                <w:lang w:val="en-US"/>
              </w:rPr>
              <w:t>Name, title, geography, e-</w:t>
            </w:r>
            <w:r>
              <w:rPr>
                <w:rFonts w:ascii="AU Passata" w:hAnsi="AU Passata"/>
                <w:sz w:val="20"/>
                <w:szCs w:val="20"/>
                <w:lang w:val="en-US"/>
              </w:rPr>
              <w:t>mail. Pay attention to gender equality</w:t>
            </w:r>
            <w:r w:rsidRPr="00CF130E">
              <w:rPr>
                <w:rFonts w:ascii="AU Passata" w:hAnsi="AU Passata"/>
                <w:sz w:val="20"/>
                <w:szCs w:val="20"/>
                <w:lang w:val="en-US"/>
              </w:rPr>
              <w:t xml:space="preserve"> and bias.</w:t>
            </w:r>
          </w:p>
        </w:tc>
        <w:tc>
          <w:tcPr>
            <w:tcW w:w="3210" w:type="dxa"/>
          </w:tcPr>
          <w:p w14:paraId="46C6F5E8" w14:textId="77777777" w:rsidR="00F8720B" w:rsidRPr="00CF130E" w:rsidRDefault="00F8720B" w:rsidP="00F8720B">
            <w:pPr>
              <w:rPr>
                <w:rFonts w:ascii="AU Passata" w:hAnsi="AU Passata"/>
                <w:sz w:val="20"/>
                <w:szCs w:val="20"/>
                <w:lang w:val="en-US"/>
              </w:rPr>
            </w:pPr>
          </w:p>
        </w:tc>
      </w:tr>
      <w:tr w:rsidR="00F8720B" w:rsidRPr="005F541D" w14:paraId="1DA67EE8" w14:textId="77777777" w:rsidTr="00734EDD">
        <w:tc>
          <w:tcPr>
            <w:tcW w:w="3209" w:type="dxa"/>
          </w:tcPr>
          <w:p w14:paraId="4BEF252F" w14:textId="43722938" w:rsidR="00F8720B" w:rsidRPr="00E67E7E" w:rsidRDefault="003A7135" w:rsidP="00F8720B">
            <w:pPr>
              <w:rPr>
                <w:rFonts w:ascii="AU Passata" w:hAnsi="AU Passata"/>
                <w:b/>
                <w:sz w:val="20"/>
                <w:szCs w:val="20"/>
                <w:lang w:val="en-US"/>
              </w:rPr>
            </w:pPr>
            <w:r w:rsidRPr="00E67E7E">
              <w:rPr>
                <w:rFonts w:ascii="AU Passata" w:eastAsia="AU Passata" w:hAnsi="AU Passata" w:cstheme="minorHAnsi"/>
                <w:b/>
                <w:sz w:val="20"/>
                <w:szCs w:val="20"/>
                <w:lang w:val="en-GB" w:bidi="en-GB"/>
              </w:rPr>
              <w:t xml:space="preserve">Preliminary proposal for an </w:t>
            </w:r>
            <w:hyperlink r:id="rId11" w:history="1">
              <w:r w:rsidRPr="00535D21">
                <w:rPr>
                  <w:rStyle w:val="Hyperlink"/>
                  <w:rFonts w:ascii="AU Passata" w:eastAsia="AU Passata" w:hAnsi="AU Passata" w:cstheme="minorHAnsi"/>
                  <w:b/>
                  <w:sz w:val="20"/>
                  <w:szCs w:val="20"/>
                  <w:lang w:val="en-GB" w:bidi="en-GB"/>
                </w:rPr>
                <w:t>appointment committee</w:t>
              </w:r>
            </w:hyperlink>
          </w:p>
        </w:tc>
        <w:tc>
          <w:tcPr>
            <w:tcW w:w="3209" w:type="dxa"/>
          </w:tcPr>
          <w:p w14:paraId="307262BA" w14:textId="4BA4921D" w:rsidR="00F8720B" w:rsidRPr="00CF130E" w:rsidRDefault="003A7135" w:rsidP="00CF130E">
            <w:pPr>
              <w:rPr>
                <w:rFonts w:ascii="AU Passata" w:hAnsi="AU Passata"/>
                <w:sz w:val="20"/>
                <w:szCs w:val="20"/>
                <w:lang w:val="en-US"/>
              </w:rPr>
            </w:pPr>
            <w:r w:rsidRPr="00CF130E">
              <w:rPr>
                <w:rFonts w:ascii="AU Passata" w:hAnsi="AU Passata"/>
                <w:sz w:val="20"/>
                <w:szCs w:val="20"/>
                <w:lang w:val="en-US"/>
              </w:rPr>
              <w:t>Name, title, geography, e-</w:t>
            </w:r>
            <w:r>
              <w:rPr>
                <w:rFonts w:ascii="AU Passata" w:hAnsi="AU Passata"/>
                <w:sz w:val="20"/>
                <w:szCs w:val="20"/>
                <w:lang w:val="en-US"/>
              </w:rPr>
              <w:t>mail. Pay attention to gender equality</w:t>
            </w:r>
            <w:r w:rsidRPr="00CF130E">
              <w:rPr>
                <w:rFonts w:ascii="AU Passata" w:hAnsi="AU Passata"/>
                <w:sz w:val="20"/>
                <w:szCs w:val="20"/>
                <w:lang w:val="en-US"/>
              </w:rPr>
              <w:t xml:space="preserve"> and bias.</w:t>
            </w:r>
          </w:p>
        </w:tc>
        <w:tc>
          <w:tcPr>
            <w:tcW w:w="3210" w:type="dxa"/>
          </w:tcPr>
          <w:p w14:paraId="2F424D91" w14:textId="77777777" w:rsidR="00F8720B" w:rsidRPr="00CF130E" w:rsidRDefault="00F8720B" w:rsidP="00F8720B">
            <w:pPr>
              <w:rPr>
                <w:rFonts w:ascii="AU Passata" w:hAnsi="AU Passata"/>
                <w:sz w:val="20"/>
                <w:szCs w:val="20"/>
                <w:lang w:val="en-US"/>
              </w:rPr>
            </w:pPr>
          </w:p>
        </w:tc>
      </w:tr>
      <w:tr w:rsidR="00F8720B" w:rsidRPr="005F541D" w14:paraId="1E39E683" w14:textId="77777777" w:rsidTr="00734EDD">
        <w:tc>
          <w:tcPr>
            <w:tcW w:w="3209" w:type="dxa"/>
          </w:tcPr>
          <w:p w14:paraId="175F4BD9" w14:textId="5E5E4533" w:rsidR="00F8720B" w:rsidRPr="00E67E7E" w:rsidRDefault="00E67E7E" w:rsidP="00F8720B">
            <w:pPr>
              <w:rPr>
                <w:rFonts w:ascii="AU Passata" w:hAnsi="AU Passata"/>
                <w:sz w:val="20"/>
                <w:szCs w:val="20"/>
                <w:lang w:val="en-US"/>
              </w:rPr>
            </w:pPr>
            <w:r w:rsidRPr="00E67E7E">
              <w:rPr>
                <w:rFonts w:ascii="AU Passata" w:eastAsia="AU Passata" w:hAnsi="AU Passata" w:cstheme="minorHAnsi"/>
                <w:b/>
                <w:sz w:val="20"/>
                <w:szCs w:val="20"/>
                <w:lang w:val="en-GB" w:bidi="en-GB"/>
              </w:rPr>
              <w:t>Preliminary process plan for current recruitment</w:t>
            </w:r>
            <w:r w:rsidRPr="00FA07C8">
              <w:rPr>
                <w:rFonts w:ascii="AU Passata" w:eastAsia="AU Passata" w:hAnsi="AU Passata" w:cstheme="minorHAnsi"/>
                <w:sz w:val="20"/>
                <w:szCs w:val="20"/>
                <w:lang w:val="en-GB" w:bidi="en-GB"/>
              </w:rPr>
              <w:t xml:space="preserve"> (supported by HR).</w:t>
            </w:r>
          </w:p>
        </w:tc>
        <w:tc>
          <w:tcPr>
            <w:tcW w:w="3209" w:type="dxa"/>
          </w:tcPr>
          <w:p w14:paraId="3DED74D6" w14:textId="2EABD81A" w:rsidR="00F8720B" w:rsidRPr="00E67E7E" w:rsidRDefault="00E67E7E" w:rsidP="00E67E7E">
            <w:pPr>
              <w:rPr>
                <w:rFonts w:ascii="AU Passata" w:hAnsi="AU Passata"/>
                <w:sz w:val="20"/>
                <w:szCs w:val="20"/>
                <w:lang w:val="en-US"/>
              </w:rPr>
            </w:pPr>
            <w:r w:rsidRPr="00E67E7E">
              <w:rPr>
                <w:rFonts w:ascii="AU Passata" w:hAnsi="AU Passata"/>
                <w:sz w:val="20"/>
                <w:szCs w:val="20"/>
                <w:lang w:val="en-US"/>
              </w:rPr>
              <w:t>See below</w:t>
            </w:r>
            <w:r w:rsidR="00F8720B" w:rsidRPr="00E67E7E">
              <w:rPr>
                <w:rFonts w:ascii="AU Passata" w:hAnsi="AU Passata"/>
                <w:sz w:val="20"/>
                <w:szCs w:val="20"/>
                <w:lang w:val="en-US"/>
              </w:rPr>
              <w:t>.</w:t>
            </w:r>
            <w:r w:rsidRPr="00E67E7E">
              <w:rPr>
                <w:rFonts w:ascii="AU Passata" w:hAnsi="AU Passata"/>
                <w:sz w:val="20"/>
                <w:szCs w:val="20"/>
                <w:lang w:val="en-US"/>
              </w:rPr>
              <w:t xml:space="preserve"> Please be aware that there are a process plan for positions with and without shortlist.</w:t>
            </w:r>
          </w:p>
        </w:tc>
        <w:tc>
          <w:tcPr>
            <w:tcW w:w="3210" w:type="dxa"/>
          </w:tcPr>
          <w:p w14:paraId="59A807A3" w14:textId="77777777" w:rsidR="00F8720B" w:rsidRPr="00E67E7E" w:rsidRDefault="00F8720B" w:rsidP="00F8720B">
            <w:pPr>
              <w:rPr>
                <w:rFonts w:ascii="AU Passata" w:hAnsi="AU Passata"/>
                <w:sz w:val="20"/>
                <w:szCs w:val="20"/>
                <w:lang w:val="en-US"/>
              </w:rPr>
            </w:pPr>
          </w:p>
        </w:tc>
      </w:tr>
    </w:tbl>
    <w:p w14:paraId="1D902C4C" w14:textId="1C1B6CB8" w:rsidR="00734EDD" w:rsidRPr="00E67E7E" w:rsidRDefault="00734EDD">
      <w:pPr>
        <w:rPr>
          <w:rFonts w:ascii="AU Passata" w:hAnsi="AU Passata"/>
          <w:sz w:val="20"/>
          <w:szCs w:val="20"/>
          <w:lang w:val="en-US"/>
        </w:rPr>
      </w:pPr>
    </w:p>
    <w:p w14:paraId="139EC9B7" w14:textId="402183DF" w:rsidR="00A515DA" w:rsidRPr="00E67E7E" w:rsidRDefault="00A515DA">
      <w:pPr>
        <w:rPr>
          <w:rFonts w:ascii="AU Passata" w:hAnsi="AU Passata"/>
          <w:sz w:val="20"/>
          <w:szCs w:val="20"/>
          <w:lang w:val="en-US"/>
        </w:rPr>
      </w:pPr>
    </w:p>
    <w:p w14:paraId="79CFEC9C" w14:textId="3035DED2" w:rsidR="00A515DA" w:rsidRPr="00E67E7E" w:rsidRDefault="00A515DA">
      <w:pPr>
        <w:rPr>
          <w:rStyle w:val="Kraftigfremhvning"/>
          <w:rFonts w:eastAsiaTheme="majorEastAsia" w:cstheme="majorBidi"/>
          <w:b w:val="0"/>
          <w:i w:val="0"/>
          <w:color w:val="auto"/>
          <w:spacing w:val="5"/>
          <w:sz w:val="40"/>
          <w:szCs w:val="40"/>
          <w:lang w:val="en-US"/>
        </w:rPr>
      </w:pPr>
      <w:r w:rsidRPr="00E67E7E">
        <w:rPr>
          <w:rStyle w:val="Kraftigfremhvning"/>
          <w:rFonts w:eastAsiaTheme="majorEastAsia" w:cstheme="majorBidi"/>
          <w:b w:val="0"/>
          <w:i w:val="0"/>
          <w:color w:val="auto"/>
          <w:spacing w:val="5"/>
          <w:sz w:val="40"/>
          <w:szCs w:val="40"/>
          <w:lang w:val="en-US"/>
        </w:rPr>
        <w:t>Proces</w:t>
      </w:r>
      <w:r w:rsidR="00832829">
        <w:rPr>
          <w:rStyle w:val="Kraftigfremhvning"/>
          <w:rFonts w:eastAsiaTheme="majorEastAsia" w:cstheme="majorBidi"/>
          <w:b w:val="0"/>
          <w:i w:val="0"/>
          <w:color w:val="auto"/>
          <w:spacing w:val="5"/>
          <w:sz w:val="40"/>
          <w:szCs w:val="40"/>
          <w:lang w:val="en-US"/>
        </w:rPr>
        <w:t xml:space="preserve">s </w:t>
      </w:r>
      <w:r w:rsidRPr="00E67E7E">
        <w:rPr>
          <w:rStyle w:val="Kraftigfremhvning"/>
          <w:rFonts w:eastAsiaTheme="majorEastAsia" w:cstheme="majorBidi"/>
          <w:b w:val="0"/>
          <w:i w:val="0"/>
          <w:color w:val="auto"/>
          <w:spacing w:val="5"/>
          <w:sz w:val="40"/>
          <w:szCs w:val="40"/>
          <w:lang w:val="en-US"/>
        </w:rPr>
        <w:t xml:space="preserve">plan </w:t>
      </w:r>
      <w:r w:rsidR="00832829">
        <w:rPr>
          <w:rStyle w:val="Kraftigfremhvning"/>
          <w:rFonts w:eastAsiaTheme="majorEastAsia" w:cstheme="majorBidi"/>
          <w:b w:val="0"/>
          <w:i w:val="0"/>
          <w:color w:val="auto"/>
          <w:spacing w:val="5"/>
          <w:sz w:val="40"/>
          <w:szCs w:val="40"/>
          <w:lang w:val="en-US"/>
        </w:rPr>
        <w:t>without</w:t>
      </w:r>
      <w:r w:rsidR="008A733E" w:rsidRPr="00E67E7E">
        <w:rPr>
          <w:rStyle w:val="Kraftigfremhvning"/>
          <w:rFonts w:eastAsiaTheme="majorEastAsia" w:cstheme="majorBidi"/>
          <w:b w:val="0"/>
          <w:i w:val="0"/>
          <w:color w:val="auto"/>
          <w:spacing w:val="5"/>
          <w:sz w:val="40"/>
          <w:szCs w:val="40"/>
          <w:lang w:val="en-US"/>
        </w:rPr>
        <w:t xml:space="preserve"> shortlist </w:t>
      </w:r>
    </w:p>
    <w:tbl>
      <w:tblPr>
        <w:tblStyle w:val="Tabel-Gitter"/>
        <w:tblW w:w="10207" w:type="dxa"/>
        <w:tblInd w:w="-289" w:type="dxa"/>
        <w:tblLayout w:type="fixed"/>
        <w:tblLook w:val="04A0" w:firstRow="1" w:lastRow="0" w:firstColumn="1" w:lastColumn="0" w:noHBand="0" w:noVBand="1"/>
      </w:tblPr>
      <w:tblGrid>
        <w:gridCol w:w="1277"/>
        <w:gridCol w:w="2126"/>
        <w:gridCol w:w="5670"/>
        <w:gridCol w:w="1134"/>
      </w:tblGrid>
      <w:tr w:rsidR="009C185F" w14:paraId="681A8982" w14:textId="2AD48EB5" w:rsidTr="00204FB6">
        <w:trPr>
          <w:trHeight w:val="361"/>
        </w:trPr>
        <w:tc>
          <w:tcPr>
            <w:tcW w:w="1277" w:type="dxa"/>
          </w:tcPr>
          <w:p w14:paraId="0F5F0C04" w14:textId="5A1D21DC" w:rsidR="00A515DA" w:rsidRDefault="00832829" w:rsidP="00C87108">
            <w:pPr>
              <w:rPr>
                <w:rFonts w:ascii="AU Passata" w:hAnsi="AU Passata" w:cs="AUPassata-Bold"/>
                <w:b/>
                <w:bCs/>
                <w:color w:val="365F92"/>
                <w:sz w:val="20"/>
                <w:szCs w:val="20"/>
              </w:rPr>
            </w:pPr>
            <w:r>
              <w:rPr>
                <w:rFonts w:ascii="AU Passata" w:hAnsi="AU Passata" w:cs="AUPassata-Bold"/>
                <w:b/>
                <w:bCs/>
                <w:color w:val="365F92"/>
                <w:sz w:val="20"/>
                <w:szCs w:val="20"/>
                <w:lang w:val="en-US"/>
              </w:rPr>
              <w:t>FINISHED</w:t>
            </w:r>
          </w:p>
        </w:tc>
        <w:tc>
          <w:tcPr>
            <w:tcW w:w="2126" w:type="dxa"/>
          </w:tcPr>
          <w:p w14:paraId="64078C7D" w14:textId="32216B12" w:rsidR="00A515DA" w:rsidRDefault="00832829" w:rsidP="00C87108">
            <w:pPr>
              <w:rPr>
                <w:rFonts w:ascii="AU Passata" w:hAnsi="AU Passata"/>
                <w:b/>
                <w:sz w:val="20"/>
                <w:szCs w:val="20"/>
              </w:rPr>
            </w:pPr>
            <w:r>
              <w:rPr>
                <w:rFonts w:ascii="AU Passata" w:hAnsi="AU Passata" w:cs="AUPassata-Bold"/>
                <w:b/>
                <w:bCs/>
                <w:color w:val="365F92"/>
                <w:sz w:val="20"/>
                <w:szCs w:val="20"/>
              </w:rPr>
              <w:t>TASK</w:t>
            </w:r>
          </w:p>
        </w:tc>
        <w:tc>
          <w:tcPr>
            <w:tcW w:w="5670" w:type="dxa"/>
          </w:tcPr>
          <w:p w14:paraId="10A5863B" w14:textId="302B0F71" w:rsidR="00A515DA" w:rsidRDefault="00832829">
            <w:pPr>
              <w:rPr>
                <w:rFonts w:ascii="AU Passata" w:hAnsi="AU Passata"/>
                <w:b/>
                <w:sz w:val="20"/>
                <w:szCs w:val="20"/>
              </w:rPr>
            </w:pPr>
            <w:r>
              <w:rPr>
                <w:rFonts w:ascii="AU Passata" w:hAnsi="AU Passata" w:cs="AUPassata-Bold"/>
                <w:b/>
                <w:bCs/>
                <w:color w:val="365F92"/>
                <w:sz w:val="20"/>
                <w:szCs w:val="20"/>
              </w:rPr>
              <w:t>SUBTASKS</w:t>
            </w:r>
          </w:p>
        </w:tc>
        <w:tc>
          <w:tcPr>
            <w:tcW w:w="1134" w:type="dxa"/>
          </w:tcPr>
          <w:p w14:paraId="391B51B6" w14:textId="7C7F43CB" w:rsidR="00A515DA" w:rsidRDefault="00A515DA" w:rsidP="00832829">
            <w:pPr>
              <w:rPr>
                <w:rFonts w:ascii="AU Passata" w:hAnsi="AU Passata"/>
                <w:b/>
                <w:sz w:val="20"/>
                <w:szCs w:val="20"/>
              </w:rPr>
            </w:pPr>
            <w:r>
              <w:rPr>
                <w:rFonts w:ascii="AU Passata" w:hAnsi="AU Passata" w:cs="AUPassata-Bold"/>
                <w:b/>
                <w:bCs/>
                <w:color w:val="365F92"/>
                <w:sz w:val="20"/>
                <w:szCs w:val="20"/>
              </w:rPr>
              <w:t>DAT</w:t>
            </w:r>
            <w:r w:rsidR="00832829">
              <w:rPr>
                <w:rFonts w:ascii="AU Passata" w:hAnsi="AU Passata" w:cs="AUPassata-Bold"/>
                <w:b/>
                <w:bCs/>
                <w:color w:val="365F92"/>
                <w:sz w:val="20"/>
                <w:szCs w:val="20"/>
              </w:rPr>
              <w:t>E</w:t>
            </w:r>
          </w:p>
        </w:tc>
      </w:tr>
      <w:tr w:rsidR="00203116" w:rsidRPr="005F541D" w14:paraId="395A226F" w14:textId="652AE4FA" w:rsidTr="00204FB6">
        <w:trPr>
          <w:trHeight w:val="464"/>
        </w:trPr>
        <w:sdt>
          <w:sdtPr>
            <w:rPr>
              <w:rFonts w:ascii="AU Passata" w:hAnsi="AU Passata"/>
              <w:b/>
              <w:sz w:val="20"/>
              <w:szCs w:val="20"/>
            </w:rPr>
            <w:id w:val="144627075"/>
            <w14:checkbox>
              <w14:checked w14:val="0"/>
              <w14:checkedState w14:val="2612" w14:font="MS Gothic"/>
              <w14:uncheckedState w14:val="2610" w14:font="MS Gothic"/>
            </w14:checkbox>
          </w:sdtPr>
          <w:sdtEndPr/>
          <w:sdtContent>
            <w:tc>
              <w:tcPr>
                <w:tcW w:w="1277" w:type="dxa"/>
              </w:tcPr>
              <w:p w14:paraId="185994B0" w14:textId="509BBF52" w:rsidR="00203116" w:rsidRDefault="00203116" w:rsidP="00203116">
                <w:pPr>
                  <w:jc w:val="center"/>
                  <w:rPr>
                    <w:rFonts w:ascii="AU Passata" w:hAnsi="AU Passata"/>
                    <w:b/>
                    <w:sz w:val="20"/>
                    <w:szCs w:val="20"/>
                  </w:rPr>
                </w:pPr>
                <w:r>
                  <w:rPr>
                    <w:rFonts w:ascii="MS Gothic" w:eastAsia="MS Gothic" w:hAnsi="MS Gothic" w:hint="eastAsia"/>
                    <w:b/>
                    <w:sz w:val="20"/>
                    <w:szCs w:val="20"/>
                  </w:rPr>
                  <w:t>☐</w:t>
                </w:r>
              </w:p>
            </w:tc>
          </w:sdtContent>
        </w:sdt>
        <w:tc>
          <w:tcPr>
            <w:tcW w:w="2126" w:type="dxa"/>
          </w:tcPr>
          <w:p w14:paraId="3558BDEE" w14:textId="19D68E76" w:rsidR="00203116" w:rsidRDefault="00203116" w:rsidP="00203116">
            <w:pPr>
              <w:rPr>
                <w:rFonts w:ascii="AU Passata" w:hAnsi="AU Passata"/>
                <w:b/>
                <w:sz w:val="20"/>
                <w:szCs w:val="20"/>
              </w:rPr>
            </w:pPr>
            <w:r>
              <w:rPr>
                <w:rFonts w:ascii="AU Passata" w:eastAsia="AU Passata" w:hAnsi="AU Passata" w:cs="AU Passata"/>
                <w:b/>
                <w:sz w:val="20"/>
                <w:szCs w:val="20"/>
                <w:lang w:val="en-GB" w:bidi="en-GB"/>
              </w:rPr>
              <w:t>Job advertisement</w:t>
            </w:r>
          </w:p>
        </w:tc>
        <w:tc>
          <w:tcPr>
            <w:tcW w:w="5670" w:type="dxa"/>
          </w:tcPr>
          <w:p w14:paraId="287B1ED7" w14:textId="43360F92" w:rsidR="00203116" w:rsidRPr="00203116" w:rsidRDefault="00203116" w:rsidP="00203116">
            <w:pPr>
              <w:rPr>
                <w:rFonts w:ascii="AU Passata" w:hAnsi="AU Passata"/>
                <w:sz w:val="20"/>
                <w:szCs w:val="20"/>
                <w:lang w:val="en-US"/>
              </w:rPr>
            </w:pPr>
            <w:r>
              <w:rPr>
                <w:rFonts w:ascii="AU Passata" w:eastAsia="AU Passata" w:hAnsi="AU Passata" w:cs="AU Passata"/>
                <w:sz w:val="20"/>
                <w:szCs w:val="20"/>
                <w:lang w:val="en-GB" w:bidi="en-GB"/>
              </w:rPr>
              <w:t xml:space="preserve">The department management team prepares a draft of the advertisement in accordance with </w:t>
            </w:r>
            <w:r w:rsidRPr="003A7135">
              <w:rPr>
                <w:rFonts w:ascii="AU Passata" w:eastAsia="AU Passata" w:hAnsi="AU Passata" w:cs="AU Passata"/>
                <w:sz w:val="20"/>
                <w:szCs w:val="20"/>
                <w:lang w:val="en-GB" w:bidi="en-GB"/>
              </w:rPr>
              <w:t>the template for job advertisements</w:t>
            </w:r>
            <w:r w:rsidR="00496478" w:rsidRPr="003A7135">
              <w:rPr>
                <w:rFonts w:ascii="AU Passata" w:eastAsia="AU Passata" w:hAnsi="AU Passata" w:cs="AU Passata"/>
                <w:sz w:val="20"/>
                <w:szCs w:val="20"/>
                <w:lang w:val="en-GB" w:bidi="en-GB"/>
              </w:rPr>
              <w:t xml:space="preserve"> – assistant professor</w:t>
            </w:r>
            <w:r w:rsidR="00496478">
              <w:rPr>
                <w:rFonts w:ascii="AU Passata" w:eastAsia="AU Passata" w:hAnsi="AU Passata" w:cs="AU Passata"/>
                <w:sz w:val="20"/>
                <w:szCs w:val="20"/>
                <w:lang w:val="en-GB" w:bidi="en-GB"/>
              </w:rPr>
              <w:t xml:space="preserve"> </w:t>
            </w:r>
            <w:r w:rsidR="003A7135">
              <w:rPr>
                <w:rFonts w:ascii="AU Passata" w:eastAsia="AU Passata" w:hAnsi="AU Passata" w:cs="AU Passata"/>
                <w:sz w:val="20"/>
                <w:szCs w:val="20"/>
                <w:lang w:val="en-GB" w:bidi="en-GB"/>
              </w:rPr>
              <w:t>(</w:t>
            </w:r>
            <w:hyperlink r:id="rId12" w:history="1">
              <w:r w:rsidR="003A7135" w:rsidRPr="003A7135">
                <w:rPr>
                  <w:rStyle w:val="Hyperlink"/>
                  <w:rFonts w:ascii="AU Passata" w:eastAsia="AU Passata" w:hAnsi="AU Passata" w:cs="AU Passata"/>
                  <w:sz w:val="20"/>
                  <w:szCs w:val="20"/>
                  <w:lang w:val="en-GB" w:bidi="en-GB"/>
                </w:rPr>
                <w:t>Danish</w:t>
              </w:r>
            </w:hyperlink>
            <w:r w:rsidR="003A7135">
              <w:rPr>
                <w:rFonts w:ascii="AU Passata" w:eastAsia="AU Passata" w:hAnsi="AU Passata" w:cs="AU Passata"/>
                <w:sz w:val="20"/>
                <w:szCs w:val="20"/>
                <w:lang w:val="en-GB" w:bidi="en-GB"/>
              </w:rPr>
              <w:t xml:space="preserve"> / </w:t>
            </w:r>
            <w:hyperlink r:id="rId13" w:history="1">
              <w:r w:rsidR="003A7135" w:rsidRPr="003A7135">
                <w:rPr>
                  <w:rStyle w:val="Hyperlink"/>
                  <w:rFonts w:ascii="AU Passata" w:eastAsia="AU Passata" w:hAnsi="AU Passata" w:cs="AU Passata"/>
                  <w:sz w:val="20"/>
                  <w:szCs w:val="20"/>
                  <w:lang w:val="en-GB" w:bidi="en-GB"/>
                </w:rPr>
                <w:t>English</w:t>
              </w:r>
            </w:hyperlink>
            <w:r w:rsidR="003A7135">
              <w:rPr>
                <w:rFonts w:ascii="AU Passata" w:eastAsia="AU Passata" w:hAnsi="AU Passata" w:cs="AU Passata"/>
                <w:sz w:val="20"/>
                <w:szCs w:val="20"/>
                <w:lang w:val="en-GB" w:bidi="en-GB"/>
              </w:rPr>
              <w:t xml:space="preserve">) </w:t>
            </w:r>
            <w:r w:rsidR="00496478">
              <w:rPr>
                <w:rFonts w:ascii="AU Passata" w:eastAsia="AU Passata" w:hAnsi="AU Passata" w:cs="AU Passata"/>
                <w:b/>
                <w:sz w:val="20"/>
                <w:szCs w:val="20"/>
                <w:lang w:val="en-GB" w:bidi="en-GB"/>
              </w:rPr>
              <w:t>or</w:t>
            </w:r>
            <w:r w:rsidR="00496478">
              <w:rPr>
                <w:rFonts w:ascii="AU Passata" w:eastAsia="AU Passata" w:hAnsi="AU Passata" w:cs="AU Passata"/>
                <w:sz w:val="20"/>
                <w:szCs w:val="20"/>
                <w:lang w:val="en-GB" w:bidi="en-GB"/>
              </w:rPr>
              <w:t xml:space="preserve"> </w:t>
            </w:r>
            <w:r w:rsidR="00496478" w:rsidRPr="003A7135">
              <w:rPr>
                <w:rFonts w:ascii="AU Passata" w:eastAsia="AU Passata" w:hAnsi="AU Passata" w:cs="AU Passata"/>
                <w:sz w:val="20"/>
                <w:szCs w:val="20"/>
                <w:lang w:val="en-GB" w:bidi="en-GB"/>
              </w:rPr>
              <w:t>the template for job advertisements – tenure track assistant professor</w:t>
            </w:r>
            <w:r>
              <w:rPr>
                <w:rFonts w:ascii="AU Passata" w:eastAsia="AU Passata" w:hAnsi="AU Passata" w:cs="AU Passata"/>
                <w:sz w:val="20"/>
                <w:szCs w:val="20"/>
                <w:lang w:val="en-GB" w:bidi="en-GB"/>
              </w:rPr>
              <w:t xml:space="preserve"> </w:t>
            </w:r>
            <w:r w:rsidR="003A7135">
              <w:rPr>
                <w:rFonts w:ascii="AU Passata" w:eastAsia="AU Passata" w:hAnsi="AU Passata" w:cs="AU Passata"/>
                <w:sz w:val="20"/>
                <w:szCs w:val="20"/>
                <w:lang w:val="en-GB" w:bidi="en-GB"/>
              </w:rPr>
              <w:t>(</w:t>
            </w:r>
            <w:hyperlink r:id="rId14" w:history="1">
              <w:r w:rsidR="003A7135" w:rsidRPr="003A7135">
                <w:rPr>
                  <w:rStyle w:val="Hyperlink"/>
                  <w:rFonts w:ascii="AU Passata" w:eastAsia="AU Passata" w:hAnsi="AU Passata" w:cs="AU Passata"/>
                  <w:sz w:val="20"/>
                  <w:szCs w:val="20"/>
                  <w:lang w:val="en-GB" w:bidi="en-GB"/>
                </w:rPr>
                <w:t>Danish</w:t>
              </w:r>
            </w:hyperlink>
            <w:r w:rsidR="003A7135">
              <w:rPr>
                <w:rFonts w:ascii="AU Passata" w:eastAsia="AU Passata" w:hAnsi="AU Passata" w:cs="AU Passata"/>
                <w:sz w:val="20"/>
                <w:szCs w:val="20"/>
                <w:lang w:val="en-GB" w:bidi="en-GB"/>
              </w:rPr>
              <w:t xml:space="preserve"> / </w:t>
            </w:r>
            <w:hyperlink r:id="rId15" w:history="1">
              <w:r w:rsidR="003A7135" w:rsidRPr="003A7135">
                <w:rPr>
                  <w:rStyle w:val="Hyperlink"/>
                  <w:rFonts w:ascii="AU Passata" w:eastAsia="AU Passata" w:hAnsi="AU Passata" w:cs="AU Passata"/>
                  <w:sz w:val="20"/>
                  <w:szCs w:val="20"/>
                  <w:lang w:val="en-GB" w:bidi="en-GB"/>
                </w:rPr>
                <w:t>English</w:t>
              </w:r>
            </w:hyperlink>
            <w:r w:rsidR="003A7135">
              <w:rPr>
                <w:rFonts w:ascii="AU Passata" w:eastAsia="AU Passata" w:hAnsi="AU Passata" w:cs="AU Passata"/>
                <w:sz w:val="20"/>
                <w:szCs w:val="20"/>
                <w:lang w:val="en-GB" w:bidi="en-GB"/>
              </w:rPr>
              <w:t xml:space="preserve">) </w:t>
            </w:r>
            <w:r>
              <w:rPr>
                <w:rFonts w:ascii="AU Passata" w:eastAsia="AU Passata" w:hAnsi="AU Passata" w:cs="AU Passata"/>
                <w:sz w:val="20"/>
                <w:szCs w:val="20"/>
                <w:lang w:val="en-GB" w:bidi="en-GB"/>
              </w:rPr>
              <w:t>and with the support of HR.</w:t>
            </w:r>
            <w:r w:rsidR="00D671C0">
              <w:rPr>
                <w:rFonts w:ascii="AU Passata" w:eastAsia="AU Passata" w:hAnsi="AU Passata" w:cs="AU Passata"/>
                <w:sz w:val="20"/>
                <w:szCs w:val="20"/>
                <w:lang w:val="en-GB" w:bidi="en-GB"/>
              </w:rPr>
              <w:t xml:space="preserve"> </w:t>
            </w:r>
            <w:r w:rsidR="00D671C0" w:rsidRPr="00B71976">
              <w:rPr>
                <w:rFonts w:ascii="AU Passata" w:eastAsia="AU Passata" w:hAnsi="AU Passata" w:cs="AU Passata"/>
                <w:sz w:val="20"/>
                <w:szCs w:val="20"/>
                <w:lang w:val="en-GB" w:bidi="en-GB"/>
              </w:rPr>
              <w:t>For permanent positions the advertisement must be worded in broad terms.</w:t>
            </w:r>
            <w:r w:rsidR="00B71976" w:rsidRPr="00B71976">
              <w:rPr>
                <w:rFonts w:ascii="AU Passata" w:eastAsia="AU Passata" w:hAnsi="AU Passata" w:cs="AU Passata"/>
                <w:sz w:val="20"/>
                <w:szCs w:val="20"/>
                <w:lang w:val="en-GB" w:bidi="en-GB"/>
              </w:rPr>
              <w:t xml:space="preserve"> Decide where to publish the advertisement.</w:t>
            </w:r>
          </w:p>
        </w:tc>
        <w:tc>
          <w:tcPr>
            <w:tcW w:w="1134" w:type="dxa"/>
          </w:tcPr>
          <w:p w14:paraId="45A13A92" w14:textId="77777777" w:rsidR="00203116" w:rsidRDefault="00203116" w:rsidP="00203116">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165AED9B" w14:textId="5550E00F" w:rsidR="00203116" w:rsidRPr="00203116" w:rsidRDefault="00203116" w:rsidP="00203116">
            <w:pPr>
              <w:rPr>
                <w:rFonts w:ascii="AU Passata" w:hAnsi="AU Passata"/>
                <w:sz w:val="20"/>
                <w:szCs w:val="20"/>
                <w:lang w:val="en-US"/>
              </w:rPr>
            </w:pPr>
            <w:r>
              <w:rPr>
                <w:rFonts w:ascii="AU Passata" w:eastAsia="AU Passata" w:hAnsi="AU Passata" w:cs="AU Passata"/>
                <w:sz w:val="16"/>
                <w:szCs w:val="16"/>
                <w:lang w:val="en-GB" w:bidi="en-GB"/>
              </w:rPr>
              <w:t>10 months before start date</w:t>
            </w:r>
          </w:p>
        </w:tc>
      </w:tr>
      <w:tr w:rsidR="00DB5A2E" w:rsidRPr="005F541D" w14:paraId="53A73DEC" w14:textId="2E11023C" w:rsidTr="00204FB6">
        <w:trPr>
          <w:trHeight w:val="427"/>
        </w:trPr>
        <w:sdt>
          <w:sdtPr>
            <w:rPr>
              <w:rFonts w:ascii="AU Passata" w:hAnsi="AU Passata"/>
              <w:b/>
              <w:sz w:val="20"/>
              <w:szCs w:val="20"/>
            </w:rPr>
            <w:id w:val="1844592038"/>
            <w14:checkbox>
              <w14:checked w14:val="0"/>
              <w14:checkedState w14:val="2612" w14:font="MS Gothic"/>
              <w14:uncheckedState w14:val="2610" w14:font="MS Gothic"/>
            </w14:checkbox>
          </w:sdtPr>
          <w:sdtEndPr/>
          <w:sdtContent>
            <w:tc>
              <w:tcPr>
                <w:tcW w:w="1277" w:type="dxa"/>
              </w:tcPr>
              <w:p w14:paraId="75F85E4B" w14:textId="36488A8C" w:rsidR="00DB5A2E" w:rsidRDefault="00DB5A2E" w:rsidP="00DB5A2E">
                <w:pPr>
                  <w:jc w:val="center"/>
                  <w:rPr>
                    <w:rFonts w:ascii="AU Passata" w:hAnsi="AU Passata"/>
                    <w:b/>
                    <w:sz w:val="20"/>
                    <w:szCs w:val="20"/>
                  </w:rPr>
                </w:pPr>
                <w:r>
                  <w:rPr>
                    <w:rFonts w:ascii="MS Gothic" w:eastAsia="MS Gothic" w:hAnsi="MS Gothic" w:hint="eastAsia"/>
                    <w:b/>
                    <w:sz w:val="20"/>
                    <w:szCs w:val="20"/>
                  </w:rPr>
                  <w:t>☐</w:t>
                </w:r>
              </w:p>
            </w:tc>
          </w:sdtContent>
        </w:sdt>
        <w:tc>
          <w:tcPr>
            <w:tcW w:w="2126" w:type="dxa"/>
          </w:tcPr>
          <w:p w14:paraId="288EE270" w14:textId="57F9A83A" w:rsidR="00DB5A2E" w:rsidRDefault="00DB5A2E" w:rsidP="00DB5A2E">
            <w:pPr>
              <w:rPr>
                <w:rFonts w:ascii="AU Passata" w:hAnsi="AU Passata"/>
                <w:b/>
                <w:sz w:val="20"/>
                <w:szCs w:val="20"/>
              </w:rPr>
            </w:pPr>
            <w:r>
              <w:rPr>
                <w:rFonts w:ascii="AU Passata" w:eastAsia="AU Passata" w:hAnsi="AU Passata" w:cs="AU Passata"/>
                <w:b/>
                <w:sz w:val="20"/>
                <w:szCs w:val="20"/>
                <w:lang w:val="en-GB" w:bidi="en-GB"/>
              </w:rPr>
              <w:t>Search committee appointed</w:t>
            </w:r>
          </w:p>
        </w:tc>
        <w:tc>
          <w:tcPr>
            <w:tcW w:w="5670" w:type="dxa"/>
          </w:tcPr>
          <w:p w14:paraId="0C91AC0C" w14:textId="5C7EF809" w:rsidR="00DB5A2E" w:rsidRPr="00DB5A2E" w:rsidRDefault="003A7135" w:rsidP="00DB5A2E">
            <w:pPr>
              <w:rPr>
                <w:rFonts w:ascii="AU Passata" w:hAnsi="AU Passata"/>
                <w:sz w:val="20"/>
                <w:szCs w:val="20"/>
                <w:lang w:val="en-US"/>
              </w:rPr>
            </w:pPr>
            <w:r>
              <w:rPr>
                <w:rFonts w:ascii="AU Passata" w:eastAsia="AU Passata" w:hAnsi="AU Passata" w:cs="AU Passata"/>
                <w:sz w:val="20"/>
                <w:szCs w:val="20"/>
                <w:lang w:val="en-GB" w:bidi="en-GB"/>
              </w:rPr>
              <w:t>The head of department appoints the final search committee cf. “</w:t>
            </w:r>
            <w:hyperlink r:id="rId16" w:history="1">
              <w:r w:rsidRPr="0005048C">
                <w:rPr>
                  <w:rStyle w:val="Hyperlink"/>
                  <w:rFonts w:ascii="AU Passata" w:eastAsia="AU Passata" w:hAnsi="AU Passata" w:cs="AU Passata"/>
                  <w:sz w:val="20"/>
                  <w:szCs w:val="20"/>
                  <w:lang w:val="en-GB" w:bidi="en-GB"/>
                </w:rPr>
                <w:t>Use of search committees</w:t>
              </w:r>
            </w:hyperlink>
            <w:r>
              <w:rPr>
                <w:rFonts w:ascii="AU Passata" w:eastAsia="AU Passata" w:hAnsi="AU Passata" w:cs="AU Passata"/>
                <w:sz w:val="20"/>
                <w:szCs w:val="20"/>
                <w:lang w:val="en-GB" w:bidi="en-GB"/>
              </w:rPr>
              <w:t>”.</w:t>
            </w:r>
            <w:r w:rsidR="00CD325D">
              <w:rPr>
                <w:rFonts w:ascii="AU Passata" w:eastAsia="AU Passata" w:hAnsi="AU Passata" w:cs="AU Passata"/>
                <w:sz w:val="20"/>
                <w:szCs w:val="20"/>
                <w:lang w:val="en-GB" w:bidi="en-GB"/>
              </w:rPr>
              <w:t xml:space="preserve"> </w:t>
            </w:r>
            <w:r w:rsidR="00CD325D">
              <w:rPr>
                <w:rFonts w:ascii="AU Passata" w:hAnsi="AU Passata"/>
                <w:sz w:val="20"/>
                <w:szCs w:val="20"/>
                <w:lang w:val="en-US"/>
              </w:rPr>
              <w:t>Pay attention to gender equality</w:t>
            </w:r>
            <w:r w:rsidR="00CD325D" w:rsidRPr="00CF130E">
              <w:rPr>
                <w:rFonts w:ascii="AU Passata" w:hAnsi="AU Passata"/>
                <w:sz w:val="20"/>
                <w:szCs w:val="20"/>
                <w:lang w:val="en-US"/>
              </w:rPr>
              <w:t xml:space="preserve"> and bias.</w:t>
            </w:r>
          </w:p>
        </w:tc>
        <w:tc>
          <w:tcPr>
            <w:tcW w:w="1134" w:type="dxa"/>
          </w:tcPr>
          <w:p w14:paraId="62D491F7" w14:textId="77777777" w:rsidR="00DB5A2E" w:rsidRPr="00DB5A2E" w:rsidRDefault="00DB5A2E" w:rsidP="00DB5A2E">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4B81F52B" w14:textId="0FF09CB5" w:rsidR="00DB5A2E" w:rsidRPr="00DB5A2E" w:rsidRDefault="00DB5A2E" w:rsidP="00DB5A2E">
            <w:pPr>
              <w:rPr>
                <w:rFonts w:ascii="AU Passata" w:hAnsi="AU Passata"/>
                <w:sz w:val="20"/>
                <w:szCs w:val="20"/>
                <w:lang w:val="en-US"/>
              </w:rPr>
            </w:pPr>
            <w:r>
              <w:rPr>
                <w:rFonts w:ascii="AU Passata" w:eastAsia="AU Passata" w:hAnsi="AU Passata" w:cs="AU Passata"/>
                <w:sz w:val="16"/>
                <w:szCs w:val="16"/>
                <w:lang w:val="en-GB" w:bidi="en-GB"/>
              </w:rPr>
              <w:t>10 months before start date</w:t>
            </w:r>
          </w:p>
        </w:tc>
      </w:tr>
      <w:tr w:rsidR="00DB5A2E" w:rsidRPr="005F541D" w14:paraId="0F89FF74" w14:textId="649CD0DF" w:rsidTr="00204FB6">
        <w:trPr>
          <w:trHeight w:val="477"/>
        </w:trPr>
        <w:sdt>
          <w:sdtPr>
            <w:rPr>
              <w:rFonts w:ascii="AU Passata" w:hAnsi="AU Passata"/>
              <w:b/>
              <w:sz w:val="20"/>
              <w:szCs w:val="20"/>
              <w:lang w:val="en-US"/>
            </w:rPr>
            <w:id w:val="-774331108"/>
            <w14:checkbox>
              <w14:checked w14:val="0"/>
              <w14:checkedState w14:val="2612" w14:font="MS Gothic"/>
              <w14:uncheckedState w14:val="2610" w14:font="MS Gothic"/>
            </w14:checkbox>
          </w:sdtPr>
          <w:sdtEndPr/>
          <w:sdtContent>
            <w:tc>
              <w:tcPr>
                <w:tcW w:w="1277" w:type="dxa"/>
              </w:tcPr>
              <w:p w14:paraId="27D5AD65" w14:textId="42BDF0D1" w:rsidR="00DB5A2E" w:rsidRPr="00DB5A2E" w:rsidRDefault="00DB5A2E" w:rsidP="00DB5A2E">
                <w:pPr>
                  <w:jc w:val="center"/>
                  <w:rPr>
                    <w:rFonts w:ascii="AU Passata" w:hAnsi="AU Passata"/>
                    <w:b/>
                    <w:sz w:val="20"/>
                    <w:szCs w:val="20"/>
                    <w:lang w:val="en-US"/>
                  </w:rPr>
                </w:pPr>
                <w:r w:rsidRPr="00DB5A2E">
                  <w:rPr>
                    <w:rFonts w:ascii="MS Gothic" w:eastAsia="MS Gothic" w:hAnsi="MS Gothic" w:hint="eastAsia"/>
                    <w:b/>
                    <w:sz w:val="20"/>
                    <w:szCs w:val="20"/>
                    <w:lang w:val="en-US"/>
                  </w:rPr>
                  <w:t>☐</w:t>
                </w:r>
              </w:p>
            </w:tc>
          </w:sdtContent>
        </w:sdt>
        <w:tc>
          <w:tcPr>
            <w:tcW w:w="2126" w:type="dxa"/>
          </w:tcPr>
          <w:p w14:paraId="51FF75A1" w14:textId="277C9CB0" w:rsidR="00DB5A2E" w:rsidRPr="00DB5A2E" w:rsidRDefault="00DB5A2E" w:rsidP="00DB5A2E">
            <w:pPr>
              <w:rPr>
                <w:rFonts w:ascii="AU Passata" w:hAnsi="AU Passata"/>
                <w:b/>
                <w:sz w:val="20"/>
                <w:szCs w:val="20"/>
                <w:lang w:val="en-US"/>
              </w:rPr>
            </w:pPr>
            <w:r>
              <w:rPr>
                <w:rFonts w:ascii="AU Passata" w:eastAsia="AU Passata" w:hAnsi="AU Passata" w:cs="AU Passata"/>
                <w:b/>
                <w:sz w:val="20"/>
                <w:szCs w:val="20"/>
                <w:lang w:val="en-GB" w:bidi="en-GB"/>
              </w:rPr>
              <w:t>Advertising plan for the job advertisement</w:t>
            </w:r>
          </w:p>
        </w:tc>
        <w:tc>
          <w:tcPr>
            <w:tcW w:w="5670" w:type="dxa"/>
          </w:tcPr>
          <w:p w14:paraId="505074BC" w14:textId="3975BB21" w:rsidR="00DB5A2E" w:rsidRPr="00DB5A2E" w:rsidRDefault="00DB5A2E" w:rsidP="00DB5A2E">
            <w:pPr>
              <w:rPr>
                <w:rFonts w:ascii="AU Passata" w:hAnsi="AU Passata"/>
                <w:sz w:val="20"/>
                <w:szCs w:val="20"/>
                <w:lang w:val="en-US"/>
              </w:rPr>
            </w:pPr>
            <w:r>
              <w:rPr>
                <w:rFonts w:ascii="AU Passata" w:eastAsia="AU Passata" w:hAnsi="AU Passata" w:cs="AU Passata"/>
                <w:sz w:val="20"/>
                <w:szCs w:val="20"/>
                <w:lang w:val="en-GB" w:bidi="en-GB"/>
              </w:rPr>
              <w:t xml:space="preserve">Discussion of the advertising plan together with the choice of media with peers/management team and with the support of HR. </w:t>
            </w:r>
            <w:r w:rsidR="00D671C0" w:rsidRPr="00B71976">
              <w:rPr>
                <w:rFonts w:ascii="AU Passata" w:eastAsia="AU Passata" w:hAnsi="AU Passata" w:cs="AU Passata"/>
                <w:sz w:val="20"/>
                <w:szCs w:val="20"/>
                <w:lang w:val="en-GB" w:bidi="en-GB"/>
              </w:rPr>
              <w:t>For permanent positions the advertisement must be published both nationally and internationally.</w:t>
            </w:r>
          </w:p>
        </w:tc>
        <w:tc>
          <w:tcPr>
            <w:tcW w:w="1134" w:type="dxa"/>
          </w:tcPr>
          <w:p w14:paraId="741372E1" w14:textId="77777777" w:rsidR="00DB5A2E" w:rsidRPr="00DB5A2E" w:rsidRDefault="00DB5A2E" w:rsidP="00DB5A2E">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399B2292" w14:textId="292B2371" w:rsidR="00DB5A2E" w:rsidRPr="00DB5A2E" w:rsidRDefault="00DB5A2E" w:rsidP="00DB5A2E">
            <w:pPr>
              <w:rPr>
                <w:rFonts w:ascii="AU Passata" w:hAnsi="AU Passata"/>
                <w:sz w:val="20"/>
                <w:szCs w:val="20"/>
                <w:lang w:val="en-US"/>
              </w:rPr>
            </w:pPr>
            <w:r>
              <w:rPr>
                <w:rFonts w:ascii="AU Passata" w:eastAsia="AU Passata" w:hAnsi="AU Passata" w:cs="AU Passata"/>
                <w:sz w:val="16"/>
                <w:szCs w:val="16"/>
                <w:lang w:val="en-GB" w:bidi="en-GB"/>
              </w:rPr>
              <w:t>9 months before start date</w:t>
            </w:r>
          </w:p>
        </w:tc>
      </w:tr>
      <w:tr w:rsidR="00DB5A2E" w:rsidRPr="005F541D" w14:paraId="28305486" w14:textId="51D9D1CB" w:rsidTr="00204FB6">
        <w:trPr>
          <w:trHeight w:val="477"/>
        </w:trPr>
        <w:tc>
          <w:tcPr>
            <w:tcW w:w="1277" w:type="dxa"/>
          </w:tcPr>
          <w:p w14:paraId="311B6EAA" w14:textId="2E05378F" w:rsidR="00DB5A2E" w:rsidRDefault="00DB5A2E" w:rsidP="00DB5A2E">
            <w:pPr>
              <w:jc w:val="center"/>
              <w:rPr>
                <w:rFonts w:ascii="AU Passata" w:hAnsi="AU Passata"/>
                <w:b/>
                <w:sz w:val="20"/>
                <w:szCs w:val="20"/>
              </w:rPr>
            </w:pPr>
            <w:r>
              <w:rPr>
                <w:rFonts w:ascii="MS Gothic" w:eastAsia="MS Gothic" w:hAnsi="MS Gothic" w:hint="eastAsia"/>
                <w:b/>
                <w:sz w:val="20"/>
                <w:szCs w:val="20"/>
              </w:rPr>
              <w:t>☐</w:t>
            </w:r>
          </w:p>
        </w:tc>
        <w:tc>
          <w:tcPr>
            <w:tcW w:w="2126" w:type="dxa"/>
          </w:tcPr>
          <w:p w14:paraId="1C6D1BAC" w14:textId="05BD4908" w:rsidR="00DB5A2E" w:rsidRPr="00DB5A2E" w:rsidRDefault="00DB5A2E" w:rsidP="00DB5A2E">
            <w:pPr>
              <w:rPr>
                <w:rFonts w:ascii="AU Passata" w:hAnsi="AU Passata"/>
                <w:b/>
                <w:sz w:val="20"/>
                <w:szCs w:val="20"/>
                <w:lang w:val="en-US"/>
              </w:rPr>
            </w:pPr>
            <w:r>
              <w:rPr>
                <w:rFonts w:ascii="AU Passata" w:eastAsia="AU Passata" w:hAnsi="AU Passata" w:cs="AU Passata"/>
                <w:b/>
                <w:sz w:val="20"/>
                <w:szCs w:val="20"/>
                <w:lang w:val="en-GB" w:bidi="en-GB"/>
              </w:rPr>
              <w:t xml:space="preserve">Work of the search committee </w:t>
            </w:r>
          </w:p>
        </w:tc>
        <w:tc>
          <w:tcPr>
            <w:tcW w:w="5670" w:type="dxa"/>
          </w:tcPr>
          <w:p w14:paraId="20CB62AA" w14:textId="4C7F59F5" w:rsidR="00DB5A2E" w:rsidRPr="00DB5A2E" w:rsidRDefault="003A7135" w:rsidP="00DB5A2E">
            <w:pPr>
              <w:rPr>
                <w:rFonts w:ascii="AU Passata" w:hAnsi="AU Passata"/>
                <w:sz w:val="20"/>
                <w:szCs w:val="20"/>
                <w:lang w:val="en-US"/>
              </w:rPr>
            </w:pPr>
            <w:r>
              <w:rPr>
                <w:rFonts w:ascii="AU Passata" w:eastAsia="AU Passata" w:hAnsi="AU Passata" w:cs="AU Passata"/>
                <w:sz w:val="20"/>
                <w:szCs w:val="20"/>
                <w:lang w:val="en-GB" w:bidi="en-GB"/>
              </w:rPr>
              <w:t>The search committee works in accordance with the guidelines in “</w:t>
            </w:r>
            <w:hyperlink r:id="rId17" w:history="1">
              <w:r>
                <w:rPr>
                  <w:rStyle w:val="Hyperlink"/>
                  <w:rFonts w:ascii="AU Passata" w:eastAsia="AU Passata" w:hAnsi="AU Passata" w:cs="AU Passata"/>
                  <w:sz w:val="20"/>
                  <w:szCs w:val="20"/>
                  <w:lang w:val="en-GB" w:bidi="en-GB"/>
                </w:rPr>
                <w:t>Use of search committees</w:t>
              </w:r>
            </w:hyperlink>
            <w:r>
              <w:rPr>
                <w:rFonts w:ascii="AU Passata" w:eastAsia="AU Passata" w:hAnsi="AU Passata" w:cs="AU Passata"/>
                <w:sz w:val="20"/>
                <w:szCs w:val="20"/>
                <w:lang w:val="en-GB" w:bidi="en-GB"/>
              </w:rPr>
              <w:t>”.</w:t>
            </w:r>
          </w:p>
        </w:tc>
        <w:tc>
          <w:tcPr>
            <w:tcW w:w="1134" w:type="dxa"/>
          </w:tcPr>
          <w:p w14:paraId="394E2553" w14:textId="77777777" w:rsidR="00DB5A2E" w:rsidRPr="00DB5A2E" w:rsidRDefault="00DB5A2E" w:rsidP="00DB5A2E">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3594CAAE" w14:textId="05FAC52F" w:rsidR="00DB5A2E" w:rsidRPr="00DB5A2E" w:rsidRDefault="00DB5A2E" w:rsidP="00DB5A2E">
            <w:pPr>
              <w:rPr>
                <w:rFonts w:ascii="AU Passata" w:hAnsi="AU Passata"/>
                <w:sz w:val="20"/>
                <w:szCs w:val="20"/>
                <w:lang w:val="en-US"/>
              </w:rPr>
            </w:pPr>
            <w:r>
              <w:rPr>
                <w:rFonts w:ascii="AU Passata" w:eastAsia="AU Passata" w:hAnsi="AU Passata" w:cs="AU Passata"/>
                <w:sz w:val="16"/>
                <w:szCs w:val="16"/>
                <w:lang w:val="en-GB" w:bidi="en-GB"/>
              </w:rPr>
              <w:t>8-10 months before start date</w:t>
            </w:r>
          </w:p>
        </w:tc>
      </w:tr>
      <w:tr w:rsidR="00DB5A2E" w:rsidRPr="005F541D" w14:paraId="5297F06A" w14:textId="67CA7D67" w:rsidTr="00204FB6">
        <w:trPr>
          <w:trHeight w:val="1219"/>
        </w:trPr>
        <w:sdt>
          <w:sdtPr>
            <w:rPr>
              <w:rFonts w:ascii="AU Passata" w:hAnsi="AU Passata"/>
              <w:b/>
              <w:sz w:val="20"/>
              <w:szCs w:val="20"/>
            </w:rPr>
            <w:id w:val="-854958006"/>
            <w14:checkbox>
              <w14:checked w14:val="0"/>
              <w14:checkedState w14:val="2612" w14:font="MS Gothic"/>
              <w14:uncheckedState w14:val="2610" w14:font="MS Gothic"/>
            </w14:checkbox>
          </w:sdtPr>
          <w:sdtEndPr/>
          <w:sdtContent>
            <w:tc>
              <w:tcPr>
                <w:tcW w:w="1277" w:type="dxa"/>
              </w:tcPr>
              <w:p w14:paraId="071EBB68" w14:textId="29E70058" w:rsidR="00DB5A2E" w:rsidRDefault="00DB5A2E" w:rsidP="00DB5A2E">
                <w:pPr>
                  <w:jc w:val="center"/>
                  <w:rPr>
                    <w:rFonts w:ascii="AU Passata" w:hAnsi="AU Passata"/>
                    <w:b/>
                    <w:sz w:val="20"/>
                    <w:szCs w:val="20"/>
                  </w:rPr>
                </w:pPr>
                <w:r>
                  <w:rPr>
                    <w:rFonts w:ascii="MS Gothic" w:eastAsia="MS Gothic" w:hAnsi="MS Gothic" w:hint="eastAsia"/>
                    <w:b/>
                    <w:sz w:val="20"/>
                    <w:szCs w:val="20"/>
                  </w:rPr>
                  <w:t>☐</w:t>
                </w:r>
              </w:p>
            </w:tc>
          </w:sdtContent>
        </w:sdt>
        <w:tc>
          <w:tcPr>
            <w:tcW w:w="2126" w:type="dxa"/>
          </w:tcPr>
          <w:p w14:paraId="6715F74D" w14:textId="5F421767" w:rsidR="00DB5A2E" w:rsidRDefault="00DB5A2E" w:rsidP="00DB5A2E">
            <w:pPr>
              <w:rPr>
                <w:rFonts w:ascii="AU Passata" w:hAnsi="AU Passata"/>
                <w:b/>
                <w:sz w:val="20"/>
                <w:szCs w:val="20"/>
              </w:rPr>
            </w:pPr>
            <w:r>
              <w:rPr>
                <w:rFonts w:ascii="AU Passata" w:hAnsi="AU Passata"/>
                <w:b/>
                <w:sz w:val="20"/>
                <w:szCs w:val="20"/>
              </w:rPr>
              <w:t xml:space="preserve">Job </w:t>
            </w:r>
            <w:proofErr w:type="spellStart"/>
            <w:r>
              <w:rPr>
                <w:rFonts w:ascii="AU Passata" w:hAnsi="AU Passata"/>
                <w:b/>
                <w:sz w:val="20"/>
                <w:szCs w:val="20"/>
              </w:rPr>
              <w:t>advertisement</w:t>
            </w:r>
            <w:proofErr w:type="spellEnd"/>
            <w:r>
              <w:rPr>
                <w:rFonts w:ascii="AU Passata" w:hAnsi="AU Passata"/>
                <w:b/>
                <w:sz w:val="20"/>
                <w:szCs w:val="20"/>
              </w:rPr>
              <w:t xml:space="preserve"> </w:t>
            </w:r>
          </w:p>
        </w:tc>
        <w:tc>
          <w:tcPr>
            <w:tcW w:w="5670" w:type="dxa"/>
          </w:tcPr>
          <w:p w14:paraId="745388DC" w14:textId="4A33E8E9" w:rsidR="00DB5A2E" w:rsidRPr="00DB5A2E" w:rsidRDefault="00DB5A2E" w:rsidP="00DB5A2E">
            <w:pPr>
              <w:rPr>
                <w:rFonts w:ascii="AU Passata" w:hAnsi="AU Passata"/>
                <w:sz w:val="20"/>
                <w:szCs w:val="20"/>
                <w:lang w:val="en-US"/>
              </w:rPr>
            </w:pPr>
            <w:r>
              <w:rPr>
                <w:rFonts w:ascii="AU Passata" w:eastAsia="AU Passata" w:hAnsi="AU Passata" w:cs="AU Passata"/>
                <w:sz w:val="20"/>
                <w:szCs w:val="20"/>
                <w:lang w:val="en-GB" w:bidi="en-GB"/>
              </w:rPr>
              <w:t xml:space="preserve">The job advertisement is published online during the period </w:t>
            </w:r>
            <w:r w:rsidRPr="00DB5A2E">
              <w:rPr>
                <w:rFonts w:ascii="AU Passata" w:eastAsia="AU Passata" w:hAnsi="AU Passata" w:cs="AU Passata"/>
                <w:color w:val="FF0000"/>
                <w:sz w:val="20"/>
                <w:szCs w:val="20"/>
                <w:lang w:val="en-GB" w:bidi="en-GB"/>
              </w:rPr>
              <w:t>[dd/mm/</w:t>
            </w:r>
            <w:proofErr w:type="spellStart"/>
            <w:r w:rsidRPr="00DB5A2E">
              <w:rPr>
                <w:rFonts w:ascii="AU Passata" w:eastAsia="AU Passata" w:hAnsi="AU Passata" w:cs="AU Passata"/>
                <w:color w:val="FF0000"/>
                <w:sz w:val="20"/>
                <w:szCs w:val="20"/>
                <w:lang w:val="en-GB" w:bidi="en-GB"/>
              </w:rPr>
              <w:t>yy</w:t>
            </w:r>
            <w:proofErr w:type="spellEnd"/>
            <w:r w:rsidRPr="00DB5A2E">
              <w:rPr>
                <w:rFonts w:ascii="AU Passata" w:eastAsia="AU Passata" w:hAnsi="AU Passata" w:cs="AU Passata"/>
                <w:color w:val="FF0000"/>
                <w:sz w:val="20"/>
                <w:szCs w:val="20"/>
                <w:lang w:val="en-GB" w:bidi="en-GB"/>
              </w:rPr>
              <w:t>] to [dd/mm/</w:t>
            </w:r>
            <w:proofErr w:type="spellStart"/>
            <w:r w:rsidRPr="00DB5A2E">
              <w:rPr>
                <w:rFonts w:ascii="AU Passata" w:eastAsia="AU Passata" w:hAnsi="AU Passata" w:cs="AU Passata"/>
                <w:color w:val="FF0000"/>
                <w:sz w:val="20"/>
                <w:szCs w:val="20"/>
                <w:lang w:val="en-GB" w:bidi="en-GB"/>
              </w:rPr>
              <w:t>yy</w:t>
            </w:r>
            <w:proofErr w:type="spellEnd"/>
            <w:r w:rsidRPr="00DB5A2E">
              <w:rPr>
                <w:rFonts w:ascii="AU Passata" w:eastAsia="AU Passata" w:hAnsi="AU Passata" w:cs="AU Passata"/>
                <w:color w:val="FF0000"/>
                <w:sz w:val="20"/>
                <w:szCs w:val="20"/>
                <w:lang w:val="en-GB" w:bidi="en-GB"/>
              </w:rPr>
              <w:t xml:space="preserve">] </w:t>
            </w:r>
            <w:r>
              <w:rPr>
                <w:rFonts w:ascii="AU Passata" w:eastAsia="AU Passata" w:hAnsi="AU Passata" w:cs="AU Passata"/>
                <w:sz w:val="20"/>
                <w:szCs w:val="20"/>
                <w:lang w:val="en-GB" w:bidi="en-GB"/>
              </w:rPr>
              <w:t>(</w:t>
            </w:r>
            <w:r w:rsidR="00152FD3">
              <w:rPr>
                <w:rFonts w:ascii="AU Passata" w:eastAsia="AU Passata" w:hAnsi="AU Passata" w:cs="AU Passata"/>
                <w:i/>
                <w:sz w:val="20"/>
                <w:szCs w:val="20"/>
                <w:lang w:val="en-GB" w:bidi="en-GB"/>
              </w:rPr>
              <w:t>minimum 2</w:t>
            </w:r>
            <w:r>
              <w:rPr>
                <w:rFonts w:ascii="AU Passata" w:eastAsia="AU Passata" w:hAnsi="AU Passata" w:cs="AU Passata"/>
                <w:i/>
                <w:sz w:val="20"/>
                <w:szCs w:val="20"/>
                <w:lang w:val="en-GB" w:bidi="en-GB"/>
              </w:rPr>
              <w:t xml:space="preserve"> weeks</w:t>
            </w:r>
            <w:r>
              <w:rPr>
                <w:rFonts w:ascii="AU Passata" w:eastAsia="AU Passata" w:hAnsi="AU Passata" w:cs="AU Passata"/>
                <w:sz w:val="20"/>
                <w:szCs w:val="20"/>
                <w:lang w:val="en-GB" w:bidi="en-GB"/>
              </w:rPr>
              <w:t xml:space="preserve">). </w:t>
            </w:r>
          </w:p>
          <w:p w14:paraId="50BD3B96" w14:textId="69CF6A6B" w:rsidR="00DB5A2E" w:rsidRPr="00DB5A2E" w:rsidRDefault="00DB5A2E" w:rsidP="00D671C0">
            <w:pPr>
              <w:rPr>
                <w:rFonts w:ascii="AU Passata" w:hAnsi="AU Passata"/>
                <w:sz w:val="20"/>
                <w:szCs w:val="20"/>
                <w:lang w:val="en-US"/>
              </w:rPr>
            </w:pPr>
            <w:r>
              <w:rPr>
                <w:rFonts w:ascii="AU Passata" w:eastAsia="AU Passata" w:hAnsi="AU Passata" w:cs="AU Passata"/>
                <w:sz w:val="20"/>
                <w:szCs w:val="20"/>
                <w:lang w:val="en-GB" w:bidi="en-GB"/>
              </w:rPr>
              <w:t>Determine the deadline for the assessment committee’s work together with HR along with the date for job interviews.</w:t>
            </w:r>
            <w:r w:rsidR="00D671C0">
              <w:rPr>
                <w:rFonts w:ascii="AU Passata" w:eastAsia="AU Passata" w:hAnsi="AU Passata" w:cs="AU Passata"/>
                <w:sz w:val="20"/>
                <w:szCs w:val="20"/>
                <w:lang w:val="en-GB" w:bidi="en-GB"/>
              </w:rPr>
              <w:t xml:space="preserve"> </w:t>
            </w:r>
          </w:p>
        </w:tc>
        <w:tc>
          <w:tcPr>
            <w:tcW w:w="1134" w:type="dxa"/>
          </w:tcPr>
          <w:p w14:paraId="7F821892" w14:textId="77777777" w:rsidR="00DB5A2E" w:rsidRPr="00DB5A2E" w:rsidRDefault="00DB5A2E" w:rsidP="00DB5A2E">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06A3BD0B" w14:textId="3CF59E56" w:rsidR="00DB5A2E" w:rsidRPr="00DB5A2E" w:rsidRDefault="00DB5A2E" w:rsidP="00DB5A2E">
            <w:pPr>
              <w:rPr>
                <w:rFonts w:ascii="AU Passata" w:hAnsi="AU Passata"/>
                <w:sz w:val="20"/>
                <w:szCs w:val="20"/>
                <w:lang w:val="en-US"/>
              </w:rPr>
            </w:pPr>
            <w:r>
              <w:rPr>
                <w:rFonts w:ascii="AU Passata" w:eastAsia="AU Passata" w:hAnsi="AU Passata" w:cs="AU Passata"/>
                <w:sz w:val="16"/>
                <w:szCs w:val="16"/>
                <w:lang w:val="en-GB" w:bidi="en-GB"/>
              </w:rPr>
              <w:t>8-9 months before start date</w:t>
            </w:r>
          </w:p>
        </w:tc>
      </w:tr>
      <w:tr w:rsidR="009C185F" w:rsidRPr="005F541D" w14:paraId="037478EF" w14:textId="6C3DDD2C" w:rsidTr="00204FB6">
        <w:trPr>
          <w:trHeight w:val="464"/>
        </w:trPr>
        <w:sdt>
          <w:sdtPr>
            <w:rPr>
              <w:rFonts w:ascii="AU Passata" w:hAnsi="AU Passata"/>
              <w:b/>
              <w:sz w:val="20"/>
              <w:szCs w:val="20"/>
            </w:rPr>
            <w:id w:val="-893272493"/>
            <w14:checkbox>
              <w14:checked w14:val="0"/>
              <w14:checkedState w14:val="2612" w14:font="MS Gothic"/>
              <w14:uncheckedState w14:val="2610" w14:font="MS Gothic"/>
            </w14:checkbox>
          </w:sdtPr>
          <w:sdtEndPr/>
          <w:sdtContent>
            <w:tc>
              <w:tcPr>
                <w:tcW w:w="1277" w:type="dxa"/>
              </w:tcPr>
              <w:p w14:paraId="74A21F4A" w14:textId="6DDB1798" w:rsidR="00A515DA" w:rsidRPr="00580BC3" w:rsidRDefault="00A515DA" w:rsidP="00293A1D">
                <w:pPr>
                  <w:jc w:val="center"/>
                  <w:rPr>
                    <w:rFonts w:ascii="AU Passata" w:hAnsi="AU Passata"/>
                    <w:b/>
                    <w:color w:val="FF0000"/>
                    <w:sz w:val="20"/>
                    <w:szCs w:val="20"/>
                  </w:rPr>
                </w:pPr>
                <w:r>
                  <w:rPr>
                    <w:rFonts w:ascii="MS Gothic" w:eastAsia="MS Gothic" w:hAnsi="MS Gothic" w:hint="eastAsia"/>
                    <w:b/>
                    <w:sz w:val="20"/>
                    <w:szCs w:val="20"/>
                  </w:rPr>
                  <w:t>☐</w:t>
                </w:r>
              </w:p>
            </w:tc>
          </w:sdtContent>
        </w:sdt>
        <w:tc>
          <w:tcPr>
            <w:tcW w:w="2126" w:type="dxa"/>
          </w:tcPr>
          <w:p w14:paraId="72CDC9F3" w14:textId="1F2E6A09" w:rsidR="00A515DA" w:rsidRDefault="00DB5A2E" w:rsidP="006C1FF1">
            <w:pPr>
              <w:rPr>
                <w:rFonts w:ascii="AU Passata" w:hAnsi="AU Passata"/>
                <w:b/>
                <w:sz w:val="20"/>
                <w:szCs w:val="20"/>
              </w:rPr>
            </w:pPr>
            <w:proofErr w:type="spellStart"/>
            <w:r>
              <w:rPr>
                <w:rFonts w:ascii="AU Passata" w:hAnsi="AU Passata"/>
                <w:b/>
                <w:sz w:val="20"/>
                <w:szCs w:val="20"/>
              </w:rPr>
              <w:t>Consider</w:t>
            </w:r>
            <w:proofErr w:type="spellEnd"/>
            <w:r>
              <w:rPr>
                <w:rFonts w:ascii="AU Passata" w:hAnsi="AU Passata"/>
                <w:b/>
                <w:sz w:val="20"/>
                <w:szCs w:val="20"/>
              </w:rPr>
              <w:t xml:space="preserve"> re-</w:t>
            </w:r>
            <w:proofErr w:type="spellStart"/>
            <w:r>
              <w:rPr>
                <w:rFonts w:ascii="AU Passata" w:hAnsi="AU Passata"/>
                <w:b/>
                <w:sz w:val="20"/>
                <w:szCs w:val="20"/>
              </w:rPr>
              <w:t>advertisement</w:t>
            </w:r>
            <w:proofErr w:type="spellEnd"/>
          </w:p>
        </w:tc>
        <w:tc>
          <w:tcPr>
            <w:tcW w:w="5670" w:type="dxa"/>
          </w:tcPr>
          <w:p w14:paraId="5BC955B4" w14:textId="36C0778D" w:rsidR="00A515DA" w:rsidRPr="00D12125" w:rsidRDefault="003A7135" w:rsidP="00D12125">
            <w:pPr>
              <w:rPr>
                <w:rFonts w:ascii="AU Passata" w:hAnsi="AU Passata"/>
                <w:sz w:val="20"/>
                <w:szCs w:val="20"/>
                <w:lang w:val="en-US"/>
              </w:rPr>
            </w:pPr>
            <w:r w:rsidRPr="00D12125">
              <w:rPr>
                <w:rFonts w:ascii="AU Passata" w:hAnsi="AU Passata"/>
                <w:sz w:val="20"/>
                <w:szCs w:val="20"/>
                <w:lang w:val="en-US"/>
              </w:rPr>
              <w:t xml:space="preserve">In accordance with the </w:t>
            </w:r>
            <w:hyperlink r:id="rId18" w:history="1">
              <w:r w:rsidRPr="00D12125">
                <w:rPr>
                  <w:rStyle w:val="Hyperlink"/>
                  <w:rFonts w:ascii="AU Passata" w:hAnsi="AU Passata"/>
                  <w:sz w:val="20"/>
                  <w:szCs w:val="20"/>
                  <w:lang w:val="en-US"/>
                </w:rPr>
                <w:t>norms for recruitment</w:t>
              </w:r>
            </w:hyperlink>
            <w:r w:rsidRPr="0005048C">
              <w:rPr>
                <w:rFonts w:ascii="AU Passata" w:hAnsi="AU Passata"/>
                <w:sz w:val="20"/>
                <w:szCs w:val="20"/>
                <w:lang w:val="en-US"/>
              </w:rPr>
              <w:t>,</w:t>
            </w:r>
            <w:r w:rsidRPr="00D12125">
              <w:rPr>
                <w:rFonts w:ascii="AU Passata" w:hAnsi="AU Passata"/>
                <w:color w:val="FF0000"/>
                <w:sz w:val="20"/>
                <w:szCs w:val="20"/>
                <w:lang w:val="en-US"/>
              </w:rPr>
              <w:t xml:space="preserve"> </w:t>
            </w:r>
            <w:r w:rsidR="00710A6D">
              <w:rPr>
                <w:rFonts w:ascii="AU Passata" w:hAnsi="AU Passata"/>
                <w:sz w:val="20"/>
                <w:szCs w:val="20"/>
                <w:lang w:val="en-US"/>
              </w:rPr>
              <w:t>action plan for gender equality</w:t>
            </w:r>
            <w:r w:rsidRPr="00D12125">
              <w:rPr>
                <w:rFonts w:ascii="AU Passata" w:hAnsi="AU Passata"/>
                <w:sz w:val="20"/>
                <w:szCs w:val="20"/>
                <w:lang w:val="en-US"/>
              </w:rPr>
              <w:t xml:space="preserve"> and the applicable </w:t>
            </w:r>
            <w:hyperlink r:id="rId19" w:history="1">
              <w:r w:rsidRPr="00D12125">
                <w:rPr>
                  <w:rStyle w:val="Hyperlink"/>
                  <w:rFonts w:ascii="AU Passata" w:hAnsi="AU Passata"/>
                  <w:sz w:val="20"/>
                  <w:szCs w:val="20"/>
                  <w:lang w:val="en-US"/>
                </w:rPr>
                <w:t>recruitment procedures at Health</w:t>
              </w:r>
            </w:hyperlink>
            <w:r>
              <w:rPr>
                <w:rFonts w:ascii="AU Passata" w:hAnsi="AU Passata"/>
                <w:sz w:val="20"/>
                <w:szCs w:val="20"/>
                <w:lang w:val="en-US"/>
              </w:rPr>
              <w:t>,</w:t>
            </w:r>
            <w:r w:rsidRPr="00D12125">
              <w:rPr>
                <w:rFonts w:ascii="AU Passata" w:hAnsi="AU Passata"/>
                <w:sz w:val="20"/>
                <w:szCs w:val="20"/>
                <w:lang w:val="en-US"/>
              </w:rPr>
              <w:t xml:space="preserve"> consideration should be given to whether the position should be re-advertised.</w:t>
            </w:r>
          </w:p>
        </w:tc>
        <w:tc>
          <w:tcPr>
            <w:tcW w:w="1134" w:type="dxa"/>
          </w:tcPr>
          <w:p w14:paraId="144499D4" w14:textId="77777777" w:rsidR="00D12125" w:rsidRPr="00DB5A2E" w:rsidRDefault="00D12125" w:rsidP="00D12125">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55E9BFEB" w14:textId="26CE28D8" w:rsidR="00A515DA" w:rsidRPr="00152FD3" w:rsidRDefault="00D12125" w:rsidP="00D12125">
            <w:pPr>
              <w:rPr>
                <w:rFonts w:ascii="AU Passata" w:hAnsi="AU Passata"/>
                <w:sz w:val="20"/>
                <w:szCs w:val="20"/>
                <w:lang w:val="en-US"/>
              </w:rPr>
            </w:pPr>
            <w:r>
              <w:rPr>
                <w:rFonts w:ascii="AU Passata" w:eastAsia="AU Passata" w:hAnsi="AU Passata" w:cs="AU Passata"/>
                <w:sz w:val="16"/>
                <w:szCs w:val="16"/>
                <w:lang w:val="en-GB" w:bidi="en-GB"/>
              </w:rPr>
              <w:t>8-9 months before start date</w:t>
            </w:r>
          </w:p>
        </w:tc>
      </w:tr>
      <w:tr w:rsidR="00D12125" w:rsidRPr="005F541D" w14:paraId="342542B6" w14:textId="64304F2F" w:rsidTr="00204FB6">
        <w:trPr>
          <w:trHeight w:val="502"/>
        </w:trPr>
        <w:sdt>
          <w:sdtPr>
            <w:rPr>
              <w:rFonts w:ascii="AU Passata" w:hAnsi="AU Passata"/>
              <w:b/>
              <w:sz w:val="20"/>
              <w:szCs w:val="20"/>
            </w:rPr>
            <w:id w:val="2069764576"/>
            <w14:checkbox>
              <w14:checked w14:val="0"/>
              <w14:checkedState w14:val="2612" w14:font="MS Gothic"/>
              <w14:uncheckedState w14:val="2610" w14:font="MS Gothic"/>
            </w14:checkbox>
          </w:sdtPr>
          <w:sdtEndPr/>
          <w:sdtContent>
            <w:tc>
              <w:tcPr>
                <w:tcW w:w="1277" w:type="dxa"/>
              </w:tcPr>
              <w:p w14:paraId="6BC6AB65" w14:textId="7467EF0B" w:rsidR="00D12125" w:rsidRDefault="00D12125" w:rsidP="00D12125">
                <w:pPr>
                  <w:jc w:val="center"/>
                </w:pPr>
                <w:r>
                  <w:rPr>
                    <w:rFonts w:ascii="MS Gothic" w:eastAsia="MS Gothic" w:hAnsi="MS Gothic" w:hint="eastAsia"/>
                    <w:b/>
                    <w:sz w:val="20"/>
                    <w:szCs w:val="20"/>
                  </w:rPr>
                  <w:t>☐</w:t>
                </w:r>
              </w:p>
            </w:tc>
          </w:sdtContent>
        </w:sdt>
        <w:tc>
          <w:tcPr>
            <w:tcW w:w="2126" w:type="dxa"/>
          </w:tcPr>
          <w:p w14:paraId="1CC35141" w14:textId="161A3C2F" w:rsidR="00D12125" w:rsidRPr="00D12125" w:rsidRDefault="00D12125" w:rsidP="001D0E46">
            <w:pPr>
              <w:rPr>
                <w:rFonts w:ascii="AU Passata" w:hAnsi="AU Passata"/>
                <w:b/>
                <w:sz w:val="20"/>
                <w:szCs w:val="20"/>
                <w:lang w:val="en-US"/>
              </w:rPr>
            </w:pPr>
            <w:r w:rsidRPr="003A7135">
              <w:rPr>
                <w:rFonts w:ascii="AU Passata" w:eastAsia="AU Passata" w:hAnsi="AU Passata" w:cs="AU Passata"/>
                <w:b/>
                <w:sz w:val="20"/>
                <w:szCs w:val="20"/>
                <w:lang w:val="en-GB" w:bidi="en-GB"/>
              </w:rPr>
              <w:t>Appointment committee</w:t>
            </w:r>
            <w:r>
              <w:rPr>
                <w:rFonts w:ascii="AU Passata" w:eastAsia="AU Passata" w:hAnsi="AU Passata" w:cs="AU Passata"/>
                <w:b/>
                <w:sz w:val="20"/>
                <w:szCs w:val="20"/>
                <w:lang w:val="en-GB" w:bidi="en-GB"/>
              </w:rPr>
              <w:t xml:space="preserve"> appointed</w:t>
            </w:r>
          </w:p>
        </w:tc>
        <w:tc>
          <w:tcPr>
            <w:tcW w:w="5670" w:type="dxa"/>
          </w:tcPr>
          <w:p w14:paraId="0C10D972" w14:textId="127FB158" w:rsidR="00D12125" w:rsidRPr="001D0E46" w:rsidRDefault="00E9738A" w:rsidP="00D12125">
            <w:pPr>
              <w:rPr>
                <w:rFonts w:ascii="AU Passata" w:hAnsi="AU Passata"/>
                <w:sz w:val="20"/>
                <w:szCs w:val="20"/>
                <w:lang w:val="en-US"/>
              </w:rPr>
            </w:pPr>
            <w:r>
              <w:rPr>
                <w:rFonts w:ascii="AU Passata" w:eastAsia="AU Passata" w:hAnsi="AU Passata" w:cs="AU Passata"/>
                <w:sz w:val="20"/>
                <w:szCs w:val="20"/>
                <w:lang w:val="en-GB" w:bidi="en-GB"/>
              </w:rPr>
              <w:t xml:space="preserve">After the deadline for applications, at the latest, the head of department appoints the appointment committee cf. </w:t>
            </w:r>
            <w:hyperlink r:id="rId20" w:history="1">
              <w:r w:rsidRPr="001D0E46">
                <w:rPr>
                  <w:rStyle w:val="Hyperlink"/>
                  <w:rFonts w:ascii="AU Passata" w:eastAsia="AU Passata" w:hAnsi="AU Passata" w:cs="AU Passata"/>
                  <w:sz w:val="20"/>
                  <w:szCs w:val="20"/>
                  <w:lang w:val="en-GB" w:bidi="en-GB"/>
                </w:rPr>
                <w:t>Guidelines for appointment committees</w:t>
              </w:r>
            </w:hyperlink>
            <w:r>
              <w:rPr>
                <w:rFonts w:ascii="AU Passata" w:eastAsia="AU Passata" w:hAnsi="AU Passata" w:cs="AU Passata"/>
                <w:sz w:val="20"/>
                <w:szCs w:val="20"/>
                <w:lang w:val="en-GB" w:bidi="en-GB"/>
              </w:rPr>
              <w:t>.</w:t>
            </w:r>
            <w:r w:rsidR="00CD325D">
              <w:rPr>
                <w:rFonts w:ascii="AU Passata" w:eastAsia="AU Passata" w:hAnsi="AU Passata" w:cs="AU Passata"/>
                <w:sz w:val="20"/>
                <w:szCs w:val="20"/>
                <w:lang w:val="en-GB" w:bidi="en-GB"/>
              </w:rPr>
              <w:t xml:space="preserve"> </w:t>
            </w:r>
            <w:r w:rsidR="00CD325D">
              <w:rPr>
                <w:rFonts w:ascii="AU Passata" w:hAnsi="AU Passata"/>
                <w:sz w:val="20"/>
                <w:szCs w:val="20"/>
                <w:lang w:val="en-US"/>
              </w:rPr>
              <w:t>Pay attention to gender equality</w:t>
            </w:r>
            <w:r w:rsidR="00CD325D" w:rsidRPr="00CF130E">
              <w:rPr>
                <w:rFonts w:ascii="AU Passata" w:hAnsi="AU Passata"/>
                <w:sz w:val="20"/>
                <w:szCs w:val="20"/>
                <w:lang w:val="en-US"/>
              </w:rPr>
              <w:t xml:space="preserve"> and bias.</w:t>
            </w:r>
          </w:p>
        </w:tc>
        <w:tc>
          <w:tcPr>
            <w:tcW w:w="1134" w:type="dxa"/>
          </w:tcPr>
          <w:p w14:paraId="264C72B5" w14:textId="77777777" w:rsidR="00D12125" w:rsidRDefault="00D12125" w:rsidP="00D12125">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7D72B20B" w14:textId="5DD95F05" w:rsidR="00D12125" w:rsidRPr="00D12125" w:rsidRDefault="00D12125" w:rsidP="00D12125">
            <w:pPr>
              <w:rPr>
                <w:rFonts w:ascii="AU Passata" w:hAnsi="AU Passata"/>
                <w:sz w:val="20"/>
                <w:szCs w:val="20"/>
                <w:lang w:val="en-US"/>
              </w:rPr>
            </w:pPr>
            <w:r>
              <w:rPr>
                <w:rFonts w:ascii="AU Passata" w:eastAsia="AU Passata" w:hAnsi="AU Passata" w:cs="AU Passata"/>
                <w:sz w:val="16"/>
                <w:szCs w:val="16"/>
                <w:lang w:val="en-GB" w:bidi="en-GB"/>
              </w:rPr>
              <w:t>8 months before start date</w:t>
            </w:r>
          </w:p>
        </w:tc>
      </w:tr>
      <w:tr w:rsidR="001D0E46" w:rsidRPr="005F541D" w14:paraId="18E50D8C" w14:textId="51C834AA" w:rsidTr="00204FB6">
        <w:trPr>
          <w:trHeight w:val="893"/>
        </w:trPr>
        <w:sdt>
          <w:sdtPr>
            <w:rPr>
              <w:rFonts w:ascii="AU Passata" w:hAnsi="AU Passata"/>
              <w:b/>
              <w:sz w:val="20"/>
              <w:szCs w:val="20"/>
              <w:lang w:val="en-US"/>
            </w:rPr>
            <w:id w:val="1763260967"/>
            <w14:checkbox>
              <w14:checked w14:val="0"/>
              <w14:checkedState w14:val="2612" w14:font="MS Gothic"/>
              <w14:uncheckedState w14:val="2610" w14:font="MS Gothic"/>
            </w14:checkbox>
          </w:sdtPr>
          <w:sdtEndPr/>
          <w:sdtContent>
            <w:tc>
              <w:tcPr>
                <w:tcW w:w="1277" w:type="dxa"/>
              </w:tcPr>
              <w:p w14:paraId="5451F737" w14:textId="1ECCAE28" w:rsidR="001D0E46" w:rsidRPr="001D0E46" w:rsidRDefault="001D0E46" w:rsidP="001D0E46">
                <w:pPr>
                  <w:jc w:val="center"/>
                  <w:rPr>
                    <w:rFonts w:ascii="AU Passata" w:hAnsi="AU Passata"/>
                    <w:b/>
                    <w:sz w:val="20"/>
                    <w:szCs w:val="20"/>
                    <w:lang w:val="en-US"/>
                  </w:rPr>
                </w:pPr>
                <w:r w:rsidRPr="001D0E46">
                  <w:rPr>
                    <w:rFonts w:ascii="MS Gothic" w:eastAsia="MS Gothic" w:hAnsi="MS Gothic" w:hint="eastAsia"/>
                    <w:b/>
                    <w:sz w:val="20"/>
                    <w:szCs w:val="20"/>
                    <w:lang w:val="en-US"/>
                  </w:rPr>
                  <w:t>☐</w:t>
                </w:r>
              </w:p>
            </w:tc>
          </w:sdtContent>
        </w:sdt>
        <w:tc>
          <w:tcPr>
            <w:tcW w:w="2126" w:type="dxa"/>
          </w:tcPr>
          <w:p w14:paraId="5F11B36C" w14:textId="2BAB8F9B" w:rsidR="001D0E46" w:rsidRPr="001D0E46" w:rsidRDefault="001D0E46" w:rsidP="001D0E46">
            <w:pPr>
              <w:rPr>
                <w:rFonts w:ascii="AU Passata" w:hAnsi="AU Passata"/>
                <w:b/>
                <w:sz w:val="20"/>
                <w:szCs w:val="20"/>
                <w:lang w:val="en-US"/>
              </w:rPr>
            </w:pPr>
            <w:r>
              <w:rPr>
                <w:rFonts w:ascii="AU Passata" w:eastAsia="AU Passata" w:hAnsi="AU Passata" w:cs="AU Passata"/>
                <w:b/>
                <w:sz w:val="20"/>
                <w:szCs w:val="20"/>
                <w:lang w:val="en-GB" w:bidi="en-GB"/>
              </w:rPr>
              <w:t>Assessment committee appointed</w:t>
            </w:r>
          </w:p>
        </w:tc>
        <w:tc>
          <w:tcPr>
            <w:tcW w:w="5670" w:type="dxa"/>
          </w:tcPr>
          <w:p w14:paraId="451D13AC" w14:textId="2416068D" w:rsidR="001D0E46" w:rsidRPr="001D0E46" w:rsidRDefault="00E9738A" w:rsidP="00496478">
            <w:pPr>
              <w:rPr>
                <w:rFonts w:ascii="AU Passata" w:hAnsi="AU Passata"/>
                <w:sz w:val="20"/>
                <w:szCs w:val="20"/>
                <w:lang w:val="en-US"/>
              </w:rPr>
            </w:pPr>
            <w:r>
              <w:rPr>
                <w:rFonts w:ascii="AU Passata" w:eastAsia="AU Passata" w:hAnsi="AU Passata" w:cs="AU Passata"/>
                <w:sz w:val="20"/>
                <w:szCs w:val="20"/>
                <w:lang w:val="en-GB" w:bidi="en-GB"/>
              </w:rPr>
              <w:t>The head of d</w:t>
            </w:r>
            <w:r w:rsidR="001D0E46">
              <w:rPr>
                <w:rFonts w:ascii="AU Passata" w:eastAsia="AU Passata" w:hAnsi="AU Passata" w:cs="AU Passata"/>
                <w:sz w:val="20"/>
                <w:szCs w:val="20"/>
                <w:lang w:val="en-GB" w:bidi="en-GB"/>
              </w:rPr>
              <w:t xml:space="preserve">epartment appoints the assessment committee cf. </w:t>
            </w:r>
            <w:hyperlink r:id="rId21" w:history="1">
              <w:r w:rsidR="001D0E46" w:rsidRPr="00496478">
                <w:rPr>
                  <w:rStyle w:val="Hyperlink"/>
                  <w:rFonts w:ascii="AU Passata" w:eastAsia="AU Passata" w:hAnsi="AU Passata" w:cs="AU Passata"/>
                  <w:sz w:val="20"/>
                  <w:szCs w:val="20"/>
                  <w:lang w:val="en-GB" w:bidi="en-GB"/>
                </w:rPr>
                <w:t xml:space="preserve">Guidelines for Heads of Department – </w:t>
              </w:r>
              <w:r w:rsidR="00B93430" w:rsidRPr="00496478">
                <w:rPr>
                  <w:rStyle w:val="Hyperlink"/>
                  <w:rFonts w:ascii="AU Passata" w:eastAsia="AU Passata" w:hAnsi="AU Passata" w:cs="AU Passata"/>
                  <w:sz w:val="20"/>
                  <w:szCs w:val="20"/>
                  <w:lang w:val="en-GB" w:bidi="en-GB"/>
                </w:rPr>
                <w:t>ass</w:t>
              </w:r>
              <w:r w:rsidR="00496478" w:rsidRPr="00496478">
                <w:rPr>
                  <w:rStyle w:val="Hyperlink"/>
                  <w:rFonts w:ascii="AU Passata" w:eastAsia="AU Passata" w:hAnsi="AU Passata" w:cs="AU Passata"/>
                  <w:sz w:val="20"/>
                  <w:szCs w:val="20"/>
                  <w:lang w:val="en-GB" w:bidi="en-GB"/>
                </w:rPr>
                <w:t>istant professor and tenure track assistant</w:t>
              </w:r>
              <w:r w:rsidR="00B93430" w:rsidRPr="00496478">
                <w:rPr>
                  <w:rStyle w:val="Hyperlink"/>
                  <w:rFonts w:ascii="AU Passata" w:eastAsia="AU Passata" w:hAnsi="AU Passata" w:cs="AU Passata"/>
                  <w:sz w:val="20"/>
                  <w:szCs w:val="20"/>
                  <w:lang w:val="en-GB" w:bidi="en-GB"/>
                </w:rPr>
                <w:t xml:space="preserve"> </w:t>
              </w:r>
              <w:r w:rsidR="001D0E46" w:rsidRPr="00496478">
                <w:rPr>
                  <w:rStyle w:val="Hyperlink"/>
                  <w:rFonts w:ascii="AU Passata" w:eastAsia="AU Passata" w:hAnsi="AU Passata" w:cs="AU Passata"/>
                  <w:sz w:val="20"/>
                  <w:szCs w:val="20"/>
                  <w:lang w:val="en-GB" w:bidi="en-GB"/>
                </w:rPr>
                <w:t>professor.</w:t>
              </w:r>
            </w:hyperlink>
            <w:r w:rsidR="00CD325D">
              <w:rPr>
                <w:rStyle w:val="Hyperlink"/>
                <w:rFonts w:ascii="AU Passata" w:eastAsia="AU Passata" w:hAnsi="AU Passata" w:cs="AU Passata"/>
                <w:sz w:val="20"/>
                <w:szCs w:val="20"/>
                <w:lang w:val="en-GB" w:bidi="en-GB"/>
              </w:rPr>
              <w:t xml:space="preserve"> </w:t>
            </w:r>
            <w:r w:rsidR="00CD325D">
              <w:rPr>
                <w:rFonts w:ascii="AU Passata" w:hAnsi="AU Passata"/>
                <w:sz w:val="20"/>
                <w:szCs w:val="20"/>
                <w:lang w:val="en-US"/>
              </w:rPr>
              <w:t>Pay attention to gender equality</w:t>
            </w:r>
            <w:r w:rsidR="00CD325D" w:rsidRPr="00CF130E">
              <w:rPr>
                <w:rFonts w:ascii="AU Passata" w:hAnsi="AU Passata"/>
                <w:sz w:val="20"/>
                <w:szCs w:val="20"/>
                <w:lang w:val="en-US"/>
              </w:rPr>
              <w:t xml:space="preserve"> and bias.</w:t>
            </w:r>
          </w:p>
        </w:tc>
        <w:tc>
          <w:tcPr>
            <w:tcW w:w="1134" w:type="dxa"/>
          </w:tcPr>
          <w:p w14:paraId="2DF26374" w14:textId="77777777" w:rsidR="001D0E46" w:rsidRPr="001D0E46" w:rsidRDefault="001D0E46" w:rsidP="001D0E46">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0788745F" w14:textId="46DE2F02" w:rsidR="001D0E46" w:rsidRPr="001D0E46" w:rsidRDefault="001D0E46" w:rsidP="001D0E46">
            <w:pPr>
              <w:rPr>
                <w:rFonts w:ascii="AU Passata" w:hAnsi="AU Passata"/>
                <w:sz w:val="20"/>
                <w:szCs w:val="20"/>
                <w:lang w:val="en-US"/>
              </w:rPr>
            </w:pPr>
            <w:r>
              <w:rPr>
                <w:rFonts w:ascii="AU Passata" w:eastAsia="AU Passata" w:hAnsi="AU Passata" w:cs="AU Passata"/>
                <w:sz w:val="16"/>
                <w:szCs w:val="16"/>
                <w:lang w:val="en-GB" w:bidi="en-GB"/>
              </w:rPr>
              <w:t>7.5 months before start date</w:t>
            </w:r>
          </w:p>
        </w:tc>
      </w:tr>
      <w:tr w:rsidR="00F853F2" w:rsidRPr="005F541D" w14:paraId="32623EDB" w14:textId="78DCDB6A" w:rsidTr="00204FB6">
        <w:trPr>
          <w:trHeight w:val="716"/>
        </w:trPr>
        <w:sdt>
          <w:sdtPr>
            <w:rPr>
              <w:rFonts w:ascii="AU Passata" w:hAnsi="AU Passata"/>
              <w:b/>
              <w:sz w:val="20"/>
              <w:szCs w:val="20"/>
              <w:lang w:val="en-US"/>
            </w:rPr>
            <w:id w:val="-1849787128"/>
            <w14:checkbox>
              <w14:checked w14:val="0"/>
              <w14:checkedState w14:val="2612" w14:font="MS Gothic"/>
              <w14:uncheckedState w14:val="2610" w14:font="MS Gothic"/>
            </w14:checkbox>
          </w:sdtPr>
          <w:sdtEndPr/>
          <w:sdtContent>
            <w:tc>
              <w:tcPr>
                <w:tcW w:w="1277" w:type="dxa"/>
              </w:tcPr>
              <w:p w14:paraId="14FB2832" w14:textId="76B3DAB4" w:rsidR="00F853F2" w:rsidRPr="001D0E46" w:rsidRDefault="00F853F2" w:rsidP="00F853F2">
                <w:pPr>
                  <w:jc w:val="center"/>
                  <w:rPr>
                    <w:rFonts w:ascii="AU Passata" w:hAnsi="AU Passata"/>
                    <w:b/>
                    <w:sz w:val="20"/>
                    <w:szCs w:val="20"/>
                    <w:lang w:val="en-US"/>
                  </w:rPr>
                </w:pPr>
                <w:r w:rsidRPr="001D0E46">
                  <w:rPr>
                    <w:rFonts w:ascii="MS Gothic" w:eastAsia="MS Gothic" w:hAnsi="MS Gothic" w:hint="eastAsia"/>
                    <w:b/>
                    <w:sz w:val="20"/>
                    <w:szCs w:val="20"/>
                    <w:lang w:val="en-US"/>
                  </w:rPr>
                  <w:t>☐</w:t>
                </w:r>
              </w:p>
            </w:tc>
          </w:sdtContent>
        </w:sdt>
        <w:tc>
          <w:tcPr>
            <w:tcW w:w="2126" w:type="dxa"/>
          </w:tcPr>
          <w:p w14:paraId="58CCAE92" w14:textId="7A8C5882" w:rsidR="00F853F2" w:rsidRPr="001D0E46" w:rsidRDefault="00F853F2" w:rsidP="00F853F2">
            <w:pPr>
              <w:rPr>
                <w:rFonts w:ascii="AU Passata" w:hAnsi="AU Passata"/>
                <w:b/>
                <w:sz w:val="20"/>
                <w:szCs w:val="20"/>
                <w:lang w:val="en-US"/>
              </w:rPr>
            </w:pPr>
            <w:r>
              <w:rPr>
                <w:rFonts w:ascii="AU Passata" w:eastAsia="AU Passata" w:hAnsi="AU Passata" w:cs="AU Passata"/>
                <w:b/>
                <w:sz w:val="20"/>
                <w:szCs w:val="20"/>
                <w:lang w:val="en-GB" w:bidi="en-GB"/>
              </w:rPr>
              <w:t>Assessment committee prepares assessments</w:t>
            </w:r>
          </w:p>
        </w:tc>
        <w:tc>
          <w:tcPr>
            <w:tcW w:w="5670" w:type="dxa"/>
          </w:tcPr>
          <w:p w14:paraId="3F51FE5E" w14:textId="7BE738DC" w:rsidR="00F853F2" w:rsidRPr="008574FD" w:rsidRDefault="00E9738A" w:rsidP="00F853F2">
            <w:pPr>
              <w:rPr>
                <w:rFonts w:ascii="AU Passata" w:hAnsi="AU Passata"/>
                <w:sz w:val="20"/>
                <w:szCs w:val="20"/>
                <w:lang w:val="en-US"/>
              </w:rPr>
            </w:pPr>
            <w:r>
              <w:rPr>
                <w:rFonts w:ascii="AU Passata" w:eastAsia="AU Passata" w:hAnsi="AU Passata" w:cs="AU Passata"/>
                <w:sz w:val="20"/>
                <w:szCs w:val="20"/>
                <w:lang w:val="en-GB" w:bidi="en-GB"/>
              </w:rPr>
              <w:t xml:space="preserve">The assessment committee carries out the assessment of the applicants' academic level cf. </w:t>
            </w:r>
            <w:hyperlink r:id="rId22" w:history="1">
              <w:r w:rsidRPr="001D0E46">
                <w:rPr>
                  <w:rStyle w:val="Hyperlink"/>
                  <w:rFonts w:ascii="AU Passata" w:eastAsia="AU Passata" w:hAnsi="AU Passata" w:cs="AU Passata"/>
                  <w:sz w:val="20"/>
                  <w:szCs w:val="20"/>
                  <w:lang w:val="en-GB" w:bidi="en-GB"/>
                </w:rPr>
                <w:t>Guidelines for assessment committee</w:t>
              </w:r>
            </w:hyperlink>
            <w:r>
              <w:rPr>
                <w:rFonts w:ascii="AU Passata" w:eastAsia="AU Passata" w:hAnsi="AU Passata" w:cs="AU Passata"/>
                <w:sz w:val="20"/>
                <w:szCs w:val="20"/>
                <w:lang w:val="en-GB" w:bidi="en-GB"/>
              </w:rPr>
              <w:t xml:space="preserve"> (</w:t>
            </w:r>
            <w:r>
              <w:rPr>
                <w:rFonts w:ascii="AU Passata" w:eastAsia="AU Passata" w:hAnsi="AU Passata" w:cs="AU Passata"/>
                <w:i/>
                <w:sz w:val="20"/>
                <w:szCs w:val="20"/>
                <w:lang w:val="en-GB" w:bidi="en-GB"/>
              </w:rPr>
              <w:t>10-14 weeks</w:t>
            </w:r>
            <w:r>
              <w:rPr>
                <w:rFonts w:ascii="AU Passata" w:eastAsia="AU Passata" w:hAnsi="AU Passata" w:cs="AU Passata"/>
                <w:sz w:val="20"/>
                <w:szCs w:val="20"/>
                <w:lang w:val="en-GB" w:bidi="en-GB"/>
              </w:rPr>
              <w:t xml:space="preserve"> - an alternative deadline may be agreed). </w:t>
            </w:r>
            <w:r w:rsidRPr="0005048C">
              <w:rPr>
                <w:rFonts w:ascii="AU Passata" w:eastAsia="AU Passata" w:hAnsi="AU Passata" w:cs="AU Passata"/>
                <w:sz w:val="20"/>
                <w:szCs w:val="20"/>
                <w:lang w:val="en-GB" w:bidi="en-GB"/>
              </w:rPr>
              <w:t>The template</w:t>
            </w:r>
            <w:r>
              <w:rPr>
                <w:rFonts w:ascii="AU Passata" w:eastAsia="AU Passata" w:hAnsi="AU Passata" w:cs="AU Passata"/>
                <w:sz w:val="20"/>
                <w:szCs w:val="20"/>
                <w:lang w:val="en-GB" w:bidi="en-GB"/>
              </w:rPr>
              <w:t xml:space="preserve"> (</w:t>
            </w:r>
            <w:hyperlink r:id="rId23" w:history="1">
              <w:r w:rsidRPr="0005048C">
                <w:rPr>
                  <w:rStyle w:val="Hyperlink"/>
                  <w:rFonts w:ascii="AU Passata" w:eastAsia="AU Passata" w:hAnsi="AU Passata" w:cs="AU Passata"/>
                  <w:sz w:val="20"/>
                  <w:szCs w:val="20"/>
                  <w:lang w:val="en-GB" w:bidi="en-GB"/>
                </w:rPr>
                <w:t>Danish</w:t>
              </w:r>
            </w:hyperlink>
            <w:r>
              <w:rPr>
                <w:rFonts w:ascii="AU Passata" w:eastAsia="AU Passata" w:hAnsi="AU Passata" w:cs="AU Passata"/>
                <w:sz w:val="20"/>
                <w:szCs w:val="20"/>
                <w:lang w:val="en-GB" w:bidi="en-GB"/>
              </w:rPr>
              <w:t xml:space="preserve"> / </w:t>
            </w:r>
            <w:hyperlink r:id="rId24" w:history="1">
              <w:r w:rsidRPr="0005048C">
                <w:rPr>
                  <w:rStyle w:val="Hyperlink"/>
                  <w:rFonts w:ascii="AU Passata" w:eastAsia="AU Passata" w:hAnsi="AU Passata" w:cs="AU Passata"/>
                  <w:sz w:val="20"/>
                  <w:szCs w:val="20"/>
                  <w:lang w:val="en-GB" w:bidi="en-GB"/>
                </w:rPr>
                <w:t>English</w:t>
              </w:r>
            </w:hyperlink>
            <w:r>
              <w:rPr>
                <w:rFonts w:ascii="AU Passata" w:eastAsia="AU Passata" w:hAnsi="AU Passata" w:cs="AU Passata"/>
                <w:sz w:val="20"/>
                <w:szCs w:val="20"/>
                <w:lang w:val="en-GB" w:bidi="en-GB"/>
              </w:rPr>
              <w:t>) is used for assessment.</w:t>
            </w:r>
          </w:p>
        </w:tc>
        <w:tc>
          <w:tcPr>
            <w:tcW w:w="1134" w:type="dxa"/>
          </w:tcPr>
          <w:p w14:paraId="01F9B671" w14:textId="77777777" w:rsidR="00F853F2" w:rsidRPr="001D0E46" w:rsidRDefault="00F853F2" w:rsidP="00F853F2">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47982222" w14:textId="63D8AEFE" w:rsidR="00F853F2" w:rsidRPr="00F853F2" w:rsidRDefault="00F853F2" w:rsidP="00F853F2">
            <w:pPr>
              <w:rPr>
                <w:rFonts w:ascii="AU Passata" w:hAnsi="AU Passata"/>
                <w:sz w:val="20"/>
                <w:szCs w:val="20"/>
                <w:lang w:val="en-US"/>
              </w:rPr>
            </w:pPr>
            <w:r>
              <w:rPr>
                <w:rFonts w:ascii="AU Passata" w:eastAsia="AU Passata" w:hAnsi="AU Passata" w:cs="AU Passata"/>
                <w:sz w:val="16"/>
                <w:szCs w:val="16"/>
                <w:lang w:val="en-GB" w:bidi="en-GB"/>
              </w:rPr>
              <w:t>4-7.5 months before start date</w:t>
            </w:r>
          </w:p>
        </w:tc>
      </w:tr>
      <w:tr w:rsidR="00F853F2" w:rsidRPr="005F541D" w14:paraId="62425DF4" w14:textId="160707C4" w:rsidTr="00204FB6">
        <w:trPr>
          <w:trHeight w:val="489"/>
        </w:trPr>
        <w:sdt>
          <w:sdtPr>
            <w:rPr>
              <w:rFonts w:ascii="AU Passata" w:hAnsi="AU Passata"/>
              <w:b/>
              <w:sz w:val="20"/>
              <w:szCs w:val="20"/>
            </w:rPr>
            <w:id w:val="286087757"/>
            <w14:checkbox>
              <w14:checked w14:val="0"/>
              <w14:checkedState w14:val="2612" w14:font="MS Gothic"/>
              <w14:uncheckedState w14:val="2610" w14:font="MS Gothic"/>
            </w14:checkbox>
          </w:sdtPr>
          <w:sdtEndPr/>
          <w:sdtContent>
            <w:tc>
              <w:tcPr>
                <w:tcW w:w="1277" w:type="dxa"/>
              </w:tcPr>
              <w:p w14:paraId="2FB4EC28" w14:textId="4A5EB678" w:rsidR="00F853F2" w:rsidRDefault="00F853F2" w:rsidP="00F853F2">
                <w:pPr>
                  <w:jc w:val="center"/>
                  <w:rPr>
                    <w:rFonts w:ascii="AU Passata" w:hAnsi="AU Passata"/>
                    <w:b/>
                    <w:sz w:val="20"/>
                    <w:szCs w:val="20"/>
                  </w:rPr>
                </w:pPr>
                <w:r>
                  <w:rPr>
                    <w:rFonts w:ascii="MS Gothic" w:eastAsia="MS Gothic" w:hAnsi="MS Gothic" w:hint="eastAsia"/>
                    <w:b/>
                    <w:sz w:val="20"/>
                    <w:szCs w:val="20"/>
                  </w:rPr>
                  <w:t>☐</w:t>
                </w:r>
              </w:p>
            </w:tc>
          </w:sdtContent>
        </w:sdt>
        <w:tc>
          <w:tcPr>
            <w:tcW w:w="2126" w:type="dxa"/>
          </w:tcPr>
          <w:p w14:paraId="67F30849" w14:textId="0DC96294" w:rsidR="00F853F2" w:rsidRPr="00F853F2" w:rsidRDefault="00F853F2" w:rsidP="00F853F2">
            <w:pPr>
              <w:rPr>
                <w:rFonts w:ascii="AU Passata" w:hAnsi="AU Passata"/>
                <w:b/>
                <w:sz w:val="20"/>
                <w:szCs w:val="20"/>
                <w:lang w:val="en-US"/>
              </w:rPr>
            </w:pPr>
            <w:r>
              <w:rPr>
                <w:rFonts w:ascii="AU Passata" w:eastAsia="AU Passata" w:hAnsi="AU Passata" w:cs="AU Passata"/>
                <w:b/>
                <w:sz w:val="20"/>
                <w:szCs w:val="20"/>
                <w:lang w:val="en-GB" w:bidi="en-GB"/>
              </w:rPr>
              <w:t>Selection of applicants to be offered an interview</w:t>
            </w:r>
          </w:p>
        </w:tc>
        <w:tc>
          <w:tcPr>
            <w:tcW w:w="5670" w:type="dxa"/>
          </w:tcPr>
          <w:p w14:paraId="7191C670" w14:textId="4D387C4A" w:rsidR="00F853F2" w:rsidRPr="00F853F2" w:rsidRDefault="00D671C0" w:rsidP="00F853F2">
            <w:pPr>
              <w:rPr>
                <w:rFonts w:ascii="AU Passata" w:hAnsi="AU Passata"/>
                <w:sz w:val="20"/>
                <w:szCs w:val="20"/>
                <w:lang w:val="en-US"/>
              </w:rPr>
            </w:pPr>
            <w:r>
              <w:rPr>
                <w:rFonts w:ascii="AU Passata" w:eastAsia="AU Passata" w:hAnsi="AU Passata" w:cs="AU Passata"/>
                <w:sz w:val="20"/>
                <w:szCs w:val="20"/>
                <w:lang w:val="en-GB" w:bidi="en-GB"/>
              </w:rPr>
              <w:t xml:space="preserve">The department management team and the vice-dean for research select applicants to be interviewed cf. </w:t>
            </w:r>
            <w:hyperlink r:id="rId25" w:history="1">
              <w:r w:rsidRPr="007E2A69">
                <w:rPr>
                  <w:rStyle w:val="Hyperlink"/>
                  <w:rFonts w:ascii="AU Passata" w:eastAsia="AU Passata" w:hAnsi="AU Passata" w:cs="AU Passata"/>
                  <w:sz w:val="20"/>
                  <w:szCs w:val="20"/>
                  <w:lang w:val="en-GB" w:bidi="en-GB"/>
                </w:rPr>
                <w:t>guidelines for appointment committees</w:t>
              </w:r>
            </w:hyperlink>
            <w:r>
              <w:rPr>
                <w:rFonts w:ascii="AU Passata" w:eastAsia="AU Passata" w:hAnsi="AU Passata" w:cs="AU Passata"/>
                <w:sz w:val="20"/>
                <w:szCs w:val="20"/>
                <w:lang w:val="en-GB" w:bidi="en-GB"/>
              </w:rPr>
              <w:t>.</w:t>
            </w:r>
          </w:p>
        </w:tc>
        <w:tc>
          <w:tcPr>
            <w:tcW w:w="1134" w:type="dxa"/>
          </w:tcPr>
          <w:p w14:paraId="5DD9CCE1" w14:textId="77777777" w:rsidR="00F853F2" w:rsidRPr="00F853F2" w:rsidRDefault="00F853F2" w:rsidP="00F853F2">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0076A270" w14:textId="0795AC9B" w:rsidR="00F853F2" w:rsidRPr="00F853F2" w:rsidRDefault="00F853F2" w:rsidP="00F853F2">
            <w:pPr>
              <w:rPr>
                <w:rFonts w:ascii="AU Passata" w:hAnsi="AU Passata"/>
                <w:sz w:val="20"/>
                <w:szCs w:val="20"/>
                <w:lang w:val="en-US"/>
              </w:rPr>
            </w:pPr>
            <w:r>
              <w:rPr>
                <w:rFonts w:ascii="AU Passata" w:eastAsia="AU Passata" w:hAnsi="AU Passata" w:cs="AU Passata"/>
                <w:sz w:val="16"/>
                <w:szCs w:val="16"/>
                <w:lang w:val="en-GB" w:bidi="en-GB"/>
              </w:rPr>
              <w:t>4 months before start date</w:t>
            </w:r>
          </w:p>
        </w:tc>
      </w:tr>
      <w:tr w:rsidR="00F853F2" w14:paraId="09CD3472" w14:textId="6F6E6F7D" w:rsidTr="00204FB6">
        <w:trPr>
          <w:trHeight w:val="703"/>
        </w:trPr>
        <w:sdt>
          <w:sdtPr>
            <w:rPr>
              <w:rFonts w:ascii="AU Passata" w:hAnsi="AU Passata"/>
              <w:b/>
              <w:sz w:val="20"/>
              <w:szCs w:val="20"/>
            </w:rPr>
            <w:id w:val="888921354"/>
            <w14:checkbox>
              <w14:checked w14:val="0"/>
              <w14:checkedState w14:val="2612" w14:font="MS Gothic"/>
              <w14:uncheckedState w14:val="2610" w14:font="MS Gothic"/>
            </w14:checkbox>
          </w:sdtPr>
          <w:sdtEndPr/>
          <w:sdtContent>
            <w:tc>
              <w:tcPr>
                <w:tcW w:w="1277" w:type="dxa"/>
              </w:tcPr>
              <w:p w14:paraId="542838E8" w14:textId="1738CAD5" w:rsidR="00F853F2" w:rsidRDefault="00F853F2" w:rsidP="00F853F2">
                <w:pPr>
                  <w:jc w:val="center"/>
                  <w:rPr>
                    <w:rFonts w:ascii="AU Passata" w:hAnsi="AU Passata"/>
                    <w:b/>
                    <w:sz w:val="20"/>
                    <w:szCs w:val="20"/>
                  </w:rPr>
                </w:pPr>
                <w:r>
                  <w:rPr>
                    <w:rFonts w:ascii="MS Gothic" w:eastAsia="MS Gothic" w:hAnsi="MS Gothic" w:hint="eastAsia"/>
                    <w:b/>
                    <w:sz w:val="20"/>
                    <w:szCs w:val="20"/>
                  </w:rPr>
                  <w:t>☐</w:t>
                </w:r>
              </w:p>
            </w:tc>
          </w:sdtContent>
        </w:sdt>
        <w:tc>
          <w:tcPr>
            <w:tcW w:w="2126" w:type="dxa"/>
          </w:tcPr>
          <w:p w14:paraId="7F99F436" w14:textId="175BE02B" w:rsidR="00F853F2" w:rsidRPr="00C87108" w:rsidRDefault="00F853F2" w:rsidP="00F853F2">
            <w:pPr>
              <w:rPr>
                <w:rFonts w:ascii="AU Passata" w:hAnsi="AU Passata"/>
                <w:b/>
                <w:sz w:val="20"/>
                <w:szCs w:val="20"/>
              </w:rPr>
            </w:pPr>
            <w:r>
              <w:rPr>
                <w:rFonts w:ascii="AU Passata" w:eastAsia="AU Passata" w:hAnsi="AU Passata" w:cs="AU Passata"/>
                <w:b/>
                <w:sz w:val="20"/>
                <w:szCs w:val="20"/>
                <w:lang w:val="en-GB" w:bidi="en-GB"/>
              </w:rPr>
              <w:t xml:space="preserve">Job interviews </w:t>
            </w:r>
          </w:p>
        </w:tc>
        <w:tc>
          <w:tcPr>
            <w:tcW w:w="5670" w:type="dxa"/>
          </w:tcPr>
          <w:p w14:paraId="16B7C2B8" w14:textId="739FEED0" w:rsidR="00F853F2" w:rsidRPr="00710A6D" w:rsidRDefault="00F853F2" w:rsidP="00F853F2">
            <w:pPr>
              <w:rPr>
                <w:lang w:val="en-US"/>
              </w:rPr>
            </w:pPr>
            <w:r>
              <w:rPr>
                <w:rFonts w:ascii="AU Passata" w:eastAsia="AU Passata" w:hAnsi="AU Passata" w:cs="AU Passata"/>
                <w:sz w:val="20"/>
                <w:szCs w:val="20"/>
                <w:lang w:val="en-GB" w:bidi="en-GB"/>
              </w:rPr>
              <w:t xml:space="preserve">The job interviews are held, if necessary </w:t>
            </w:r>
            <w:r w:rsidR="00B71976">
              <w:rPr>
                <w:rFonts w:ascii="AU Passata" w:eastAsia="AU Passata" w:hAnsi="AU Passata" w:cs="AU Passata"/>
                <w:sz w:val="20"/>
                <w:szCs w:val="20"/>
                <w:lang w:val="en-GB" w:bidi="en-GB"/>
              </w:rPr>
              <w:t>online</w:t>
            </w:r>
            <w:r>
              <w:rPr>
                <w:rFonts w:ascii="AU Passata" w:eastAsia="AU Passata" w:hAnsi="AU Passata" w:cs="AU Passata"/>
                <w:sz w:val="20"/>
                <w:szCs w:val="20"/>
                <w:lang w:val="en-GB" w:bidi="en-GB"/>
              </w:rPr>
              <w:t xml:space="preserve">. There may also be a test lecture. </w:t>
            </w:r>
            <w:r w:rsidR="001632C4">
              <w:rPr>
                <w:rFonts w:ascii="AU Passata" w:eastAsia="AU Passata" w:hAnsi="AU Passata" w:cs="AU Passata"/>
                <w:sz w:val="20"/>
                <w:szCs w:val="20"/>
                <w:lang w:val="en-GB" w:bidi="en-GB"/>
              </w:rPr>
              <w:t>Contact HR for inspiration for structuring job interviews.</w:t>
            </w:r>
          </w:p>
          <w:p w14:paraId="503ABD51" w14:textId="6D84AFF8" w:rsidR="00F853F2" w:rsidRPr="00F853F2" w:rsidRDefault="00817BD2" w:rsidP="00F853F2">
            <w:pPr>
              <w:rPr>
                <w:rFonts w:ascii="AU Passata" w:hAnsi="AU Passata"/>
                <w:sz w:val="20"/>
                <w:szCs w:val="20"/>
                <w:lang w:val="en-US"/>
              </w:rPr>
            </w:pPr>
            <w:hyperlink r:id="rId26" w:history="1">
              <w:r w:rsidR="00F853F2" w:rsidRPr="00F853F2">
                <w:rPr>
                  <w:rStyle w:val="Hyperlink"/>
                  <w:rFonts w:ascii="AU Passata" w:eastAsia="AU Passata" w:hAnsi="AU Passata" w:cs="AU Passata"/>
                  <w:sz w:val="20"/>
                  <w:szCs w:val="20"/>
                  <w:lang w:val="en-GB" w:bidi="en-GB"/>
                </w:rPr>
                <w:t>References</w:t>
              </w:r>
            </w:hyperlink>
            <w:r w:rsidR="00F853F2">
              <w:rPr>
                <w:rFonts w:ascii="AU Passata" w:eastAsia="AU Passata" w:hAnsi="AU Passata" w:cs="AU Passata"/>
                <w:sz w:val="20"/>
                <w:szCs w:val="20"/>
                <w:lang w:val="en-GB" w:bidi="en-GB"/>
              </w:rPr>
              <w:t xml:space="preserve"> are obtained where applicable.</w:t>
            </w:r>
          </w:p>
        </w:tc>
        <w:tc>
          <w:tcPr>
            <w:tcW w:w="1134" w:type="dxa"/>
          </w:tcPr>
          <w:p w14:paraId="05DAEFAC" w14:textId="77777777" w:rsidR="00F853F2" w:rsidRPr="00F853F2" w:rsidRDefault="00F853F2" w:rsidP="00F853F2">
            <w:pPr>
              <w:rPr>
                <w:rFonts w:ascii="AU Passata" w:hAnsi="AU Passata"/>
                <w:sz w:val="20"/>
                <w:szCs w:val="20"/>
                <w:lang w:val="en-US"/>
              </w:rPr>
            </w:pPr>
            <w:r>
              <w:rPr>
                <w:rFonts w:ascii="AU Passata" w:eastAsia="AU Passata" w:hAnsi="AU Passata" w:cs="AU Passata"/>
                <w:sz w:val="20"/>
                <w:szCs w:val="20"/>
                <w:lang w:val="en-GB" w:bidi="en-GB"/>
              </w:rPr>
              <w:t xml:space="preserve">Week X </w:t>
            </w:r>
            <w:r>
              <w:rPr>
                <w:rFonts w:ascii="AU Passata" w:eastAsia="AU Passata" w:hAnsi="AU Passata" w:cs="AU Passata"/>
                <w:sz w:val="16"/>
                <w:szCs w:val="16"/>
                <w:lang w:val="en-GB" w:bidi="en-GB"/>
              </w:rPr>
              <w:t>(dd/mm/</w:t>
            </w:r>
            <w:proofErr w:type="spellStart"/>
            <w:r>
              <w:rPr>
                <w:rFonts w:ascii="AU Passata" w:eastAsia="AU Passata" w:hAnsi="AU Passata" w:cs="AU Passata"/>
                <w:sz w:val="16"/>
                <w:szCs w:val="16"/>
                <w:lang w:val="en-GB" w:bidi="en-GB"/>
              </w:rPr>
              <w:t>yy</w:t>
            </w:r>
            <w:proofErr w:type="spellEnd"/>
            <w:r>
              <w:rPr>
                <w:rFonts w:ascii="AU Passata" w:eastAsia="AU Passata" w:hAnsi="AU Passata" w:cs="AU Passata"/>
                <w:sz w:val="16"/>
                <w:szCs w:val="16"/>
                <w:lang w:val="en-GB" w:bidi="en-GB"/>
              </w:rPr>
              <w:t>)</w:t>
            </w:r>
          </w:p>
          <w:p w14:paraId="787DB672" w14:textId="3B2942B2" w:rsidR="00F853F2" w:rsidRPr="00E31BEE" w:rsidRDefault="00F853F2" w:rsidP="00F853F2">
            <w:pPr>
              <w:rPr>
                <w:rFonts w:ascii="AU Passata" w:hAnsi="AU Passata"/>
                <w:sz w:val="20"/>
                <w:szCs w:val="20"/>
              </w:rPr>
            </w:pPr>
            <w:r>
              <w:rPr>
                <w:rFonts w:ascii="AU Passata" w:eastAsia="AU Passata" w:hAnsi="AU Passata" w:cs="AU Passata"/>
                <w:sz w:val="16"/>
                <w:szCs w:val="16"/>
                <w:lang w:val="en-GB" w:bidi="en-GB"/>
              </w:rPr>
              <w:t>3.5 months before start date</w:t>
            </w:r>
          </w:p>
        </w:tc>
      </w:tr>
      <w:tr w:rsidR="00F853F2" w:rsidRPr="005F541D" w14:paraId="0D7300E1" w14:textId="009CDFA7" w:rsidTr="00152FD3">
        <w:trPr>
          <w:trHeight w:val="841"/>
        </w:trPr>
        <w:sdt>
          <w:sdtPr>
            <w:rPr>
              <w:rFonts w:ascii="AU Passata" w:hAnsi="AU Passata"/>
              <w:b/>
              <w:sz w:val="20"/>
              <w:szCs w:val="20"/>
            </w:rPr>
            <w:id w:val="-496879356"/>
            <w14:checkbox>
              <w14:checked w14:val="0"/>
              <w14:checkedState w14:val="2612" w14:font="MS Gothic"/>
              <w14:uncheckedState w14:val="2610" w14:font="MS Gothic"/>
            </w14:checkbox>
          </w:sdtPr>
          <w:sdtEndPr/>
          <w:sdtContent>
            <w:tc>
              <w:tcPr>
                <w:tcW w:w="1277" w:type="dxa"/>
              </w:tcPr>
              <w:p w14:paraId="1BFCBB12" w14:textId="1D576935" w:rsidR="00F853F2" w:rsidRDefault="00F853F2" w:rsidP="00F853F2">
                <w:pPr>
                  <w:jc w:val="center"/>
                  <w:rPr>
                    <w:rFonts w:ascii="AU Passata" w:hAnsi="AU Passata"/>
                    <w:b/>
                    <w:sz w:val="20"/>
                    <w:szCs w:val="20"/>
                  </w:rPr>
                </w:pPr>
                <w:r>
                  <w:rPr>
                    <w:rFonts w:ascii="MS Gothic" w:eastAsia="MS Gothic" w:hAnsi="MS Gothic" w:hint="eastAsia"/>
                    <w:b/>
                    <w:sz w:val="20"/>
                    <w:szCs w:val="20"/>
                  </w:rPr>
                  <w:t>☐</w:t>
                </w:r>
              </w:p>
            </w:tc>
          </w:sdtContent>
        </w:sdt>
        <w:tc>
          <w:tcPr>
            <w:tcW w:w="2126" w:type="dxa"/>
          </w:tcPr>
          <w:p w14:paraId="0F4FF7CA" w14:textId="349FD089" w:rsidR="00F853F2" w:rsidRPr="00F853F2" w:rsidRDefault="005F541D" w:rsidP="00F853F2">
            <w:pPr>
              <w:rPr>
                <w:rFonts w:ascii="AU Passata" w:hAnsi="AU Passata"/>
                <w:b/>
                <w:sz w:val="20"/>
                <w:szCs w:val="20"/>
                <w:lang w:val="en-US"/>
              </w:rPr>
            </w:pPr>
            <w:r>
              <w:rPr>
                <w:rFonts w:ascii="AU Passata" w:hAnsi="AU Passata" w:cs="Calibri"/>
                <w:b/>
                <w:bCs/>
                <w:sz w:val="20"/>
                <w:szCs w:val="20"/>
                <w:lang w:val="en-GB"/>
              </w:rPr>
              <w:t>Recommendation for appointment</w:t>
            </w:r>
          </w:p>
        </w:tc>
        <w:tc>
          <w:tcPr>
            <w:tcW w:w="5670" w:type="dxa"/>
          </w:tcPr>
          <w:p w14:paraId="09E1BA88" w14:textId="16154E73" w:rsidR="00F853F2" w:rsidRPr="00F853F2" w:rsidRDefault="00E9738A" w:rsidP="00E9738A">
            <w:pPr>
              <w:rPr>
                <w:rFonts w:ascii="AU Passata" w:hAnsi="AU Passata"/>
                <w:sz w:val="20"/>
                <w:szCs w:val="20"/>
                <w:lang w:val="en-US"/>
              </w:rPr>
            </w:pPr>
            <w:r>
              <w:rPr>
                <w:rFonts w:ascii="AU Passata" w:eastAsia="AU Passata" w:hAnsi="AU Passata" w:cstheme="minorHAnsi"/>
                <w:sz w:val="20"/>
                <w:szCs w:val="20"/>
                <w:lang w:val="en-GB" w:bidi="en-GB"/>
              </w:rPr>
              <w:t>The appointment committee advises on the recommendation for appointment and the head of department appoints a candidate.</w:t>
            </w:r>
          </w:p>
        </w:tc>
        <w:tc>
          <w:tcPr>
            <w:tcW w:w="1134" w:type="dxa"/>
          </w:tcPr>
          <w:p w14:paraId="06F47E1A" w14:textId="77777777" w:rsidR="00F853F2" w:rsidRPr="00F853F2" w:rsidRDefault="00F853F2" w:rsidP="00F853F2">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33BDA516" w14:textId="6C96618B" w:rsidR="00F853F2" w:rsidRPr="00F853F2" w:rsidRDefault="00F853F2" w:rsidP="00F853F2">
            <w:pPr>
              <w:rPr>
                <w:rFonts w:ascii="AU Passata" w:hAnsi="AU Passata"/>
                <w:sz w:val="20"/>
                <w:szCs w:val="20"/>
                <w:lang w:val="en-US"/>
              </w:rPr>
            </w:pPr>
            <w:r>
              <w:rPr>
                <w:rFonts w:ascii="AU Passata" w:eastAsia="AU Passata" w:hAnsi="AU Passata" w:cs="AU Passata"/>
                <w:sz w:val="16"/>
                <w:szCs w:val="16"/>
                <w:lang w:val="en-GB" w:bidi="en-GB"/>
              </w:rPr>
              <w:t>3 months before start date</w:t>
            </w:r>
          </w:p>
        </w:tc>
      </w:tr>
      <w:tr w:rsidR="00F853F2" w:rsidRPr="005F541D" w14:paraId="7FF46156" w14:textId="3E8D01FA" w:rsidTr="00204FB6">
        <w:trPr>
          <w:trHeight w:val="477"/>
        </w:trPr>
        <w:sdt>
          <w:sdtPr>
            <w:rPr>
              <w:rFonts w:ascii="AU Passata" w:hAnsi="AU Passata"/>
              <w:b/>
              <w:sz w:val="20"/>
              <w:szCs w:val="20"/>
            </w:rPr>
            <w:id w:val="-1623533903"/>
            <w14:checkbox>
              <w14:checked w14:val="0"/>
              <w14:checkedState w14:val="2612" w14:font="MS Gothic"/>
              <w14:uncheckedState w14:val="2610" w14:font="MS Gothic"/>
            </w14:checkbox>
          </w:sdtPr>
          <w:sdtEndPr/>
          <w:sdtContent>
            <w:tc>
              <w:tcPr>
                <w:tcW w:w="1277" w:type="dxa"/>
              </w:tcPr>
              <w:p w14:paraId="502CEAC2" w14:textId="59F99BEA" w:rsidR="00F853F2" w:rsidRDefault="00F853F2" w:rsidP="00F853F2">
                <w:pPr>
                  <w:jc w:val="center"/>
                  <w:rPr>
                    <w:rFonts w:ascii="AU Passata" w:hAnsi="AU Passata"/>
                    <w:b/>
                    <w:sz w:val="20"/>
                    <w:szCs w:val="20"/>
                  </w:rPr>
                </w:pPr>
                <w:r>
                  <w:rPr>
                    <w:rFonts w:ascii="MS Gothic" w:eastAsia="MS Gothic" w:hAnsi="MS Gothic" w:hint="eastAsia"/>
                    <w:b/>
                    <w:sz w:val="20"/>
                    <w:szCs w:val="20"/>
                  </w:rPr>
                  <w:t>☐</w:t>
                </w:r>
              </w:p>
            </w:tc>
          </w:sdtContent>
        </w:sdt>
        <w:tc>
          <w:tcPr>
            <w:tcW w:w="2126" w:type="dxa"/>
          </w:tcPr>
          <w:p w14:paraId="450F2623" w14:textId="54BECAE5" w:rsidR="00F853F2" w:rsidRPr="00F853F2" w:rsidRDefault="00F853F2" w:rsidP="00F853F2">
            <w:pPr>
              <w:rPr>
                <w:rFonts w:ascii="AU Passata" w:hAnsi="AU Passata"/>
                <w:b/>
                <w:sz w:val="20"/>
                <w:szCs w:val="20"/>
                <w:lang w:val="en-US"/>
              </w:rPr>
            </w:pPr>
            <w:r>
              <w:rPr>
                <w:rFonts w:ascii="AU Passata" w:eastAsia="AU Passata" w:hAnsi="AU Passata" w:cs="AU Passata"/>
                <w:b/>
                <w:sz w:val="20"/>
                <w:szCs w:val="20"/>
                <w:lang w:val="en-GB" w:bidi="en-GB"/>
              </w:rPr>
              <w:t>Pay negotiations and terms of employment</w:t>
            </w:r>
          </w:p>
        </w:tc>
        <w:tc>
          <w:tcPr>
            <w:tcW w:w="5670" w:type="dxa"/>
          </w:tcPr>
          <w:p w14:paraId="15DA8515" w14:textId="4565C329" w:rsidR="00F853F2" w:rsidRPr="00F853F2" w:rsidRDefault="00F853F2" w:rsidP="00F853F2">
            <w:pPr>
              <w:rPr>
                <w:rFonts w:ascii="AU Passata" w:hAnsi="AU Passata"/>
                <w:sz w:val="20"/>
                <w:szCs w:val="20"/>
                <w:lang w:val="en-US"/>
              </w:rPr>
            </w:pPr>
            <w:r>
              <w:rPr>
                <w:rFonts w:ascii="AU Passata" w:eastAsia="AU Passata" w:hAnsi="AU Passata" w:cs="AU Passata"/>
                <w:sz w:val="20"/>
                <w:szCs w:val="20"/>
                <w:lang w:val="en-GB" w:bidi="en-GB"/>
              </w:rPr>
              <w:t xml:space="preserve">The </w:t>
            </w:r>
            <w:r w:rsidR="00396CEE">
              <w:rPr>
                <w:rFonts w:ascii="AU Passata" w:eastAsia="AU Passata" w:hAnsi="AU Passata" w:cs="AU Passata"/>
                <w:sz w:val="20"/>
                <w:szCs w:val="20"/>
                <w:lang w:val="en-GB" w:bidi="en-GB"/>
              </w:rPr>
              <w:t>head of d</w:t>
            </w:r>
            <w:r>
              <w:rPr>
                <w:rFonts w:ascii="AU Passata" w:eastAsia="AU Passata" w:hAnsi="AU Passata" w:cs="AU Passata"/>
                <w:sz w:val="20"/>
                <w:szCs w:val="20"/>
                <w:lang w:val="en-GB" w:bidi="en-GB"/>
              </w:rPr>
              <w:t xml:space="preserve">epartment offers the position to the chosen candidate. </w:t>
            </w:r>
          </w:p>
          <w:p w14:paraId="7136F397" w14:textId="7B30327E" w:rsidR="00F853F2" w:rsidRPr="00F853F2" w:rsidRDefault="00F853F2" w:rsidP="00F853F2">
            <w:pPr>
              <w:rPr>
                <w:rFonts w:ascii="AU Passata" w:hAnsi="AU Passata"/>
                <w:sz w:val="20"/>
                <w:szCs w:val="20"/>
                <w:lang w:val="en-US"/>
              </w:rPr>
            </w:pPr>
            <w:r>
              <w:rPr>
                <w:rFonts w:ascii="AU Passata" w:eastAsia="AU Passata" w:hAnsi="AU Passata" w:cs="AU Passata"/>
                <w:sz w:val="20"/>
                <w:szCs w:val="20"/>
                <w:lang w:val="en-GB" w:bidi="en-GB"/>
              </w:rPr>
              <w:t xml:space="preserve">Discusses salary level with HR. </w:t>
            </w:r>
          </w:p>
        </w:tc>
        <w:tc>
          <w:tcPr>
            <w:tcW w:w="1134" w:type="dxa"/>
          </w:tcPr>
          <w:p w14:paraId="4DAEDEFA" w14:textId="77777777" w:rsidR="00F853F2" w:rsidRPr="00F853F2" w:rsidRDefault="00F853F2" w:rsidP="00F853F2">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642BD0C1" w14:textId="48ACFC95" w:rsidR="00F853F2" w:rsidRPr="00F853F2" w:rsidRDefault="00F853F2" w:rsidP="00F853F2">
            <w:pPr>
              <w:rPr>
                <w:rFonts w:ascii="AU Passata" w:hAnsi="AU Passata"/>
                <w:sz w:val="20"/>
                <w:szCs w:val="20"/>
                <w:lang w:val="en-US"/>
              </w:rPr>
            </w:pPr>
            <w:r>
              <w:rPr>
                <w:rFonts w:ascii="AU Passata" w:eastAsia="AU Passata" w:hAnsi="AU Passata" w:cs="AU Passata"/>
                <w:sz w:val="16"/>
                <w:szCs w:val="16"/>
                <w:lang w:val="en-GB" w:bidi="en-GB"/>
              </w:rPr>
              <w:t xml:space="preserve">2 months before start date </w:t>
            </w:r>
          </w:p>
        </w:tc>
      </w:tr>
      <w:tr w:rsidR="00F853F2" w:rsidRPr="005F541D" w14:paraId="44C98320" w14:textId="68E417FF" w:rsidTr="00204FB6">
        <w:trPr>
          <w:trHeight w:val="728"/>
        </w:trPr>
        <w:sdt>
          <w:sdtPr>
            <w:rPr>
              <w:rFonts w:ascii="AU Passata" w:hAnsi="AU Passata"/>
              <w:b/>
              <w:sz w:val="20"/>
              <w:szCs w:val="20"/>
            </w:rPr>
            <w:id w:val="1399483732"/>
            <w14:checkbox>
              <w14:checked w14:val="0"/>
              <w14:checkedState w14:val="2612" w14:font="MS Gothic"/>
              <w14:uncheckedState w14:val="2610" w14:font="MS Gothic"/>
            </w14:checkbox>
          </w:sdtPr>
          <w:sdtEndPr/>
          <w:sdtContent>
            <w:tc>
              <w:tcPr>
                <w:tcW w:w="1277" w:type="dxa"/>
              </w:tcPr>
              <w:p w14:paraId="65F3D8FD" w14:textId="43F870F2" w:rsidR="00F853F2" w:rsidRDefault="00F853F2" w:rsidP="00F853F2">
                <w:pPr>
                  <w:jc w:val="center"/>
                  <w:rPr>
                    <w:rFonts w:ascii="AU Passata" w:hAnsi="AU Passata"/>
                    <w:b/>
                    <w:sz w:val="20"/>
                    <w:szCs w:val="20"/>
                  </w:rPr>
                </w:pPr>
                <w:r>
                  <w:rPr>
                    <w:rFonts w:ascii="MS Gothic" w:eastAsia="MS Gothic" w:hAnsi="MS Gothic" w:hint="eastAsia"/>
                    <w:b/>
                    <w:sz w:val="20"/>
                    <w:szCs w:val="20"/>
                  </w:rPr>
                  <w:t>☐</w:t>
                </w:r>
              </w:p>
            </w:tc>
          </w:sdtContent>
        </w:sdt>
        <w:tc>
          <w:tcPr>
            <w:tcW w:w="2126" w:type="dxa"/>
          </w:tcPr>
          <w:p w14:paraId="705F7300" w14:textId="48CA6704" w:rsidR="00F853F2" w:rsidRDefault="00F853F2" w:rsidP="00F853F2">
            <w:pPr>
              <w:rPr>
                <w:rFonts w:ascii="AU Passata" w:hAnsi="AU Passata"/>
                <w:b/>
                <w:sz w:val="20"/>
                <w:szCs w:val="20"/>
              </w:rPr>
            </w:pPr>
            <w:r>
              <w:rPr>
                <w:rFonts w:ascii="AU Passata" w:eastAsia="AU Passata" w:hAnsi="AU Passata" w:cs="AU Passata"/>
                <w:b/>
                <w:sz w:val="20"/>
                <w:szCs w:val="20"/>
                <w:lang w:bidi="en-GB"/>
              </w:rPr>
              <w:t xml:space="preserve">Onboarding and </w:t>
            </w:r>
            <w:proofErr w:type="spellStart"/>
            <w:r>
              <w:rPr>
                <w:rFonts w:ascii="AU Passata" w:eastAsia="AU Passata" w:hAnsi="AU Passata" w:cs="AU Passata"/>
                <w:b/>
                <w:sz w:val="20"/>
                <w:szCs w:val="20"/>
                <w:lang w:bidi="en-GB"/>
              </w:rPr>
              <w:t>introduction</w:t>
            </w:r>
            <w:proofErr w:type="spellEnd"/>
          </w:p>
        </w:tc>
        <w:tc>
          <w:tcPr>
            <w:tcW w:w="5670" w:type="dxa"/>
          </w:tcPr>
          <w:p w14:paraId="18CBAF87" w14:textId="628379DC" w:rsidR="00F853F2" w:rsidRPr="00E9738A" w:rsidRDefault="00F853F2" w:rsidP="00E9738A">
            <w:pPr>
              <w:rPr>
                <w:rFonts w:ascii="AU Passata" w:hAnsi="AU Passata"/>
                <w:sz w:val="20"/>
                <w:szCs w:val="20"/>
                <w:lang w:val="en-US"/>
              </w:rPr>
            </w:pPr>
            <w:r>
              <w:rPr>
                <w:rFonts w:ascii="AU Passata" w:eastAsia="AU Passata" w:hAnsi="AU Passata" w:cs="AU Passata"/>
                <w:sz w:val="20"/>
                <w:szCs w:val="20"/>
                <w:lang w:val="en-GB" w:bidi="en-GB"/>
              </w:rPr>
              <w:t xml:space="preserve">Begin </w:t>
            </w:r>
            <w:r w:rsidR="00925E6F">
              <w:rPr>
                <w:rFonts w:ascii="AU Passata" w:eastAsia="AU Passata" w:hAnsi="AU Passata" w:cs="AU Passata"/>
                <w:sz w:val="20"/>
                <w:szCs w:val="20"/>
                <w:lang w:val="en-GB" w:bidi="en-GB"/>
              </w:rPr>
              <w:t>to plan</w:t>
            </w:r>
            <w:r w:rsidR="00E9738A">
              <w:rPr>
                <w:rFonts w:ascii="AU Passata" w:eastAsia="AU Passata" w:hAnsi="AU Passata" w:cs="AU Passata"/>
                <w:sz w:val="20"/>
                <w:szCs w:val="20"/>
                <w:lang w:val="en-GB" w:bidi="en-GB"/>
              </w:rPr>
              <w:t xml:space="preserve"> the</w:t>
            </w:r>
            <w:r>
              <w:rPr>
                <w:rFonts w:ascii="AU Passata" w:eastAsia="AU Passata" w:hAnsi="AU Passata" w:cs="AU Passata"/>
                <w:sz w:val="20"/>
                <w:szCs w:val="20"/>
                <w:lang w:val="en-GB" w:bidi="en-GB"/>
              </w:rPr>
              <w:t xml:space="preserve"> onboarding and introduction of new employee. Inspiration and tools can be found </w:t>
            </w:r>
            <w:hyperlink r:id="rId27" w:history="1">
              <w:r>
                <w:rPr>
                  <w:rStyle w:val="Hyperlink"/>
                  <w:rFonts w:ascii="AU Passata" w:eastAsia="AU Passata" w:hAnsi="AU Passata" w:cs="AU Passata"/>
                  <w:sz w:val="20"/>
                  <w:szCs w:val="20"/>
                  <w:lang w:val="en-GB" w:bidi="en-GB"/>
                </w:rPr>
                <w:t>here</w:t>
              </w:r>
            </w:hyperlink>
            <w:r>
              <w:rPr>
                <w:rFonts w:ascii="AU Passata" w:eastAsia="AU Passata" w:hAnsi="AU Passata" w:cs="AU Passata"/>
                <w:sz w:val="20"/>
                <w:szCs w:val="20"/>
                <w:lang w:val="en-GB" w:bidi="en-GB"/>
              </w:rPr>
              <w:t xml:space="preserve">.  </w:t>
            </w:r>
          </w:p>
        </w:tc>
        <w:tc>
          <w:tcPr>
            <w:tcW w:w="1134" w:type="dxa"/>
          </w:tcPr>
          <w:p w14:paraId="59199081" w14:textId="68F96F1E" w:rsidR="00F853F2" w:rsidRPr="00F853F2" w:rsidRDefault="00F853F2" w:rsidP="00F853F2">
            <w:pPr>
              <w:rPr>
                <w:rFonts w:ascii="AU Passata" w:hAnsi="AU Passata"/>
                <w:sz w:val="20"/>
                <w:szCs w:val="20"/>
                <w:lang w:val="en-US"/>
              </w:rPr>
            </w:pPr>
            <w:r>
              <w:rPr>
                <w:rFonts w:ascii="AU Passata" w:eastAsia="AU Passata" w:hAnsi="AU Passata" w:cs="AU Passata"/>
                <w:sz w:val="20"/>
                <w:szCs w:val="20"/>
                <w:lang w:val="en-GB" w:bidi="en-GB"/>
              </w:rPr>
              <w:t xml:space="preserve">Week X </w:t>
            </w:r>
            <w:r>
              <w:rPr>
                <w:rFonts w:ascii="AU Passata" w:hAnsi="AU Passata"/>
                <w:sz w:val="20"/>
                <w:szCs w:val="20"/>
                <w:lang w:val="en-GB"/>
              </w:rPr>
              <w:br/>
            </w:r>
            <w:r>
              <w:rPr>
                <w:rFonts w:ascii="AU Passata" w:eastAsia="AU Passata" w:hAnsi="AU Passata" w:cs="AU Passata"/>
                <w:sz w:val="16"/>
                <w:szCs w:val="16"/>
                <w:lang w:val="en-GB" w:bidi="en-GB"/>
              </w:rPr>
              <w:t>1 months before start date</w:t>
            </w:r>
          </w:p>
        </w:tc>
      </w:tr>
      <w:tr w:rsidR="00F853F2" w14:paraId="4C898934" w14:textId="7BD1E555" w:rsidTr="00204FB6">
        <w:trPr>
          <w:trHeight w:val="250"/>
        </w:trPr>
        <w:sdt>
          <w:sdtPr>
            <w:rPr>
              <w:rFonts w:ascii="AU Passata" w:hAnsi="AU Passata"/>
              <w:b/>
              <w:sz w:val="20"/>
              <w:szCs w:val="20"/>
            </w:rPr>
            <w:id w:val="-1255280849"/>
            <w14:checkbox>
              <w14:checked w14:val="0"/>
              <w14:checkedState w14:val="2612" w14:font="MS Gothic"/>
              <w14:uncheckedState w14:val="2610" w14:font="MS Gothic"/>
            </w14:checkbox>
          </w:sdtPr>
          <w:sdtEndPr/>
          <w:sdtContent>
            <w:tc>
              <w:tcPr>
                <w:tcW w:w="1277" w:type="dxa"/>
              </w:tcPr>
              <w:p w14:paraId="45EE0792" w14:textId="2DFF6455" w:rsidR="00F853F2" w:rsidRDefault="00F853F2" w:rsidP="00F853F2">
                <w:pPr>
                  <w:jc w:val="center"/>
                  <w:rPr>
                    <w:rFonts w:ascii="AU Passata" w:hAnsi="AU Passata"/>
                    <w:b/>
                    <w:sz w:val="20"/>
                    <w:szCs w:val="20"/>
                  </w:rPr>
                </w:pPr>
                <w:r>
                  <w:rPr>
                    <w:rFonts w:ascii="MS Gothic" w:eastAsia="MS Gothic" w:hAnsi="MS Gothic" w:hint="eastAsia"/>
                    <w:b/>
                    <w:sz w:val="20"/>
                    <w:szCs w:val="20"/>
                  </w:rPr>
                  <w:t>☐</w:t>
                </w:r>
              </w:p>
            </w:tc>
          </w:sdtContent>
        </w:sdt>
        <w:tc>
          <w:tcPr>
            <w:tcW w:w="2126" w:type="dxa"/>
          </w:tcPr>
          <w:p w14:paraId="1BD9D5B5" w14:textId="50058343" w:rsidR="00F853F2" w:rsidRDefault="00F853F2" w:rsidP="00F853F2">
            <w:pPr>
              <w:rPr>
                <w:rFonts w:ascii="AU Passata" w:hAnsi="AU Passata"/>
                <w:b/>
                <w:sz w:val="20"/>
                <w:szCs w:val="20"/>
              </w:rPr>
            </w:pPr>
            <w:r>
              <w:rPr>
                <w:rFonts w:ascii="AU Passata" w:eastAsia="AU Passata" w:hAnsi="AU Passata" w:cs="AU Passata"/>
                <w:b/>
                <w:sz w:val="20"/>
                <w:szCs w:val="20"/>
                <w:lang w:val="en-GB" w:bidi="en-GB"/>
              </w:rPr>
              <w:t>Start</w:t>
            </w:r>
          </w:p>
        </w:tc>
        <w:tc>
          <w:tcPr>
            <w:tcW w:w="5670" w:type="dxa"/>
          </w:tcPr>
          <w:p w14:paraId="0EE8429F" w14:textId="40FE900D" w:rsidR="00F853F2" w:rsidRPr="00F853F2" w:rsidRDefault="00F853F2" w:rsidP="00F853F2">
            <w:pPr>
              <w:rPr>
                <w:rFonts w:ascii="AU Passata" w:hAnsi="AU Passata"/>
                <w:sz w:val="20"/>
                <w:szCs w:val="20"/>
                <w:lang w:val="en-US"/>
              </w:rPr>
            </w:pPr>
            <w:r>
              <w:rPr>
                <w:rFonts w:ascii="AU Passata" w:eastAsia="AU Passata" w:hAnsi="AU Passata" w:cs="AU Passata"/>
                <w:sz w:val="20"/>
                <w:szCs w:val="20"/>
                <w:lang w:val="en-GB" w:bidi="en-GB"/>
              </w:rPr>
              <w:t xml:space="preserve">The new </w:t>
            </w:r>
            <w:r w:rsidR="00BC324E">
              <w:rPr>
                <w:rFonts w:ascii="AU Passata" w:eastAsia="AU Passata" w:hAnsi="AU Passata" w:cs="AU Passata"/>
                <w:sz w:val="20"/>
                <w:szCs w:val="20"/>
                <w:lang w:val="en-GB" w:bidi="en-GB"/>
              </w:rPr>
              <w:t>a</w:t>
            </w:r>
            <w:r w:rsidR="00832829">
              <w:rPr>
                <w:rFonts w:ascii="AU Passata" w:eastAsia="AU Passata" w:hAnsi="AU Passata" w:cs="AU Passata"/>
                <w:sz w:val="20"/>
                <w:szCs w:val="20"/>
                <w:lang w:val="en-GB" w:bidi="en-GB"/>
              </w:rPr>
              <w:t>ssistant</w:t>
            </w:r>
            <w:r w:rsidR="00152FD3">
              <w:rPr>
                <w:rFonts w:ascii="AU Passata" w:eastAsia="AU Passata" w:hAnsi="AU Passata" w:cs="AU Passata"/>
                <w:sz w:val="20"/>
                <w:szCs w:val="20"/>
                <w:lang w:val="en-GB" w:bidi="en-GB"/>
              </w:rPr>
              <w:t xml:space="preserve"> professor</w:t>
            </w:r>
            <w:r w:rsidR="00832829">
              <w:rPr>
                <w:rFonts w:ascii="AU Passata" w:eastAsia="AU Passata" w:hAnsi="AU Passata" w:cs="AU Passata"/>
                <w:sz w:val="20"/>
                <w:szCs w:val="20"/>
                <w:lang w:val="en-GB" w:bidi="en-GB"/>
              </w:rPr>
              <w:t xml:space="preserve"> or tenure track assistant professor</w:t>
            </w:r>
            <w:r>
              <w:rPr>
                <w:rFonts w:ascii="AU Passata" w:eastAsia="AU Passata" w:hAnsi="AU Passata" w:cs="AU Passata"/>
                <w:sz w:val="20"/>
                <w:szCs w:val="20"/>
                <w:lang w:val="en-GB" w:bidi="en-GB"/>
              </w:rPr>
              <w:t xml:space="preserve"> takes up the position on </w:t>
            </w:r>
            <w:r w:rsidRPr="00F853F2">
              <w:rPr>
                <w:rFonts w:ascii="AU Passata" w:eastAsia="AU Passata" w:hAnsi="AU Passata" w:cs="AU Passata"/>
                <w:color w:val="FF0000"/>
                <w:sz w:val="20"/>
                <w:szCs w:val="20"/>
                <w:lang w:val="en-GB" w:bidi="en-GB"/>
              </w:rPr>
              <w:t>dd-mm-</w:t>
            </w:r>
            <w:proofErr w:type="spellStart"/>
            <w:r w:rsidRPr="00F853F2">
              <w:rPr>
                <w:rFonts w:ascii="AU Passata" w:eastAsia="AU Passata" w:hAnsi="AU Passata" w:cs="AU Passata"/>
                <w:color w:val="FF0000"/>
                <w:sz w:val="20"/>
                <w:szCs w:val="20"/>
                <w:lang w:val="en-GB" w:bidi="en-GB"/>
              </w:rPr>
              <w:t>yy</w:t>
            </w:r>
            <w:proofErr w:type="spellEnd"/>
            <w:r>
              <w:rPr>
                <w:rFonts w:ascii="AU Passata" w:eastAsia="AU Passata" w:hAnsi="AU Passata" w:cs="AU Passata"/>
                <w:sz w:val="20"/>
                <w:szCs w:val="20"/>
                <w:lang w:val="en-GB" w:bidi="en-GB"/>
              </w:rPr>
              <w:t xml:space="preserve">. </w:t>
            </w:r>
          </w:p>
        </w:tc>
        <w:tc>
          <w:tcPr>
            <w:tcW w:w="1134" w:type="dxa"/>
          </w:tcPr>
          <w:p w14:paraId="7F507445" w14:textId="6424CBB8" w:rsidR="00F853F2" w:rsidRPr="00E31BEE" w:rsidRDefault="00F853F2" w:rsidP="00F853F2">
            <w:pPr>
              <w:rPr>
                <w:rFonts w:ascii="AU Passata" w:hAnsi="AU Passata"/>
                <w:sz w:val="20"/>
                <w:szCs w:val="20"/>
              </w:rPr>
            </w:pPr>
            <w:r>
              <w:rPr>
                <w:rFonts w:ascii="AU Passata" w:eastAsia="AU Passata" w:hAnsi="AU Passata" w:cs="AU Passata"/>
                <w:sz w:val="20"/>
                <w:szCs w:val="20"/>
                <w:lang w:val="en-GB" w:bidi="en-GB"/>
              </w:rPr>
              <w:t xml:space="preserve">Week X </w:t>
            </w:r>
          </w:p>
        </w:tc>
      </w:tr>
    </w:tbl>
    <w:p w14:paraId="68292646" w14:textId="4AEA0B60" w:rsidR="001B7F58" w:rsidRDefault="001B7F58" w:rsidP="001B7F58">
      <w:pPr>
        <w:rPr>
          <w:rFonts w:ascii="AU Passata" w:hAnsi="AU Passata"/>
          <w:sz w:val="20"/>
          <w:szCs w:val="20"/>
        </w:rPr>
      </w:pPr>
    </w:p>
    <w:p w14:paraId="6AA47390" w14:textId="45D17042" w:rsidR="008A733E" w:rsidRPr="001B7F58" w:rsidRDefault="008A733E" w:rsidP="001B7F58">
      <w:pPr>
        <w:rPr>
          <w:rStyle w:val="Kraftigfremhvning"/>
          <w:rFonts w:eastAsiaTheme="majorEastAsia" w:cstheme="majorBidi"/>
          <w:b w:val="0"/>
          <w:i w:val="0"/>
          <w:color w:val="auto"/>
          <w:spacing w:val="5"/>
          <w:sz w:val="40"/>
          <w:szCs w:val="40"/>
        </w:rPr>
      </w:pPr>
      <w:proofErr w:type="spellStart"/>
      <w:r w:rsidRPr="001B7F58">
        <w:rPr>
          <w:rStyle w:val="Kraftigfremhvning"/>
          <w:rFonts w:eastAsiaTheme="majorEastAsia" w:cstheme="majorBidi"/>
          <w:b w:val="0"/>
          <w:i w:val="0"/>
          <w:color w:val="auto"/>
          <w:spacing w:val="5"/>
          <w:sz w:val="40"/>
          <w:szCs w:val="40"/>
        </w:rPr>
        <w:t>Proces</w:t>
      </w:r>
      <w:r w:rsidR="00832829">
        <w:rPr>
          <w:rStyle w:val="Kraftigfremhvning"/>
          <w:rFonts w:eastAsiaTheme="majorEastAsia" w:cstheme="majorBidi"/>
          <w:b w:val="0"/>
          <w:i w:val="0"/>
          <w:color w:val="auto"/>
          <w:spacing w:val="5"/>
          <w:sz w:val="40"/>
          <w:szCs w:val="40"/>
        </w:rPr>
        <w:t>s</w:t>
      </w:r>
      <w:proofErr w:type="spellEnd"/>
      <w:r w:rsidR="00832829">
        <w:rPr>
          <w:rStyle w:val="Kraftigfremhvning"/>
          <w:rFonts w:eastAsiaTheme="majorEastAsia" w:cstheme="majorBidi"/>
          <w:b w:val="0"/>
          <w:i w:val="0"/>
          <w:color w:val="auto"/>
          <w:spacing w:val="5"/>
          <w:sz w:val="40"/>
          <w:szCs w:val="40"/>
        </w:rPr>
        <w:t xml:space="preserve"> plan with</w:t>
      </w:r>
      <w:r w:rsidRPr="001B7F58">
        <w:rPr>
          <w:rStyle w:val="Kraftigfremhvning"/>
          <w:rFonts w:eastAsiaTheme="majorEastAsia" w:cstheme="majorBidi"/>
          <w:b w:val="0"/>
          <w:i w:val="0"/>
          <w:color w:val="auto"/>
          <w:spacing w:val="5"/>
          <w:sz w:val="40"/>
          <w:szCs w:val="40"/>
        </w:rPr>
        <w:t xml:space="preserve"> shortlist </w:t>
      </w:r>
    </w:p>
    <w:tbl>
      <w:tblPr>
        <w:tblStyle w:val="Tabel-Gitter"/>
        <w:tblW w:w="10349" w:type="dxa"/>
        <w:tblInd w:w="-289" w:type="dxa"/>
        <w:tblLook w:val="04A0" w:firstRow="1" w:lastRow="0" w:firstColumn="1" w:lastColumn="0" w:noHBand="0" w:noVBand="1"/>
      </w:tblPr>
      <w:tblGrid>
        <w:gridCol w:w="1272"/>
        <w:gridCol w:w="2179"/>
        <w:gridCol w:w="5626"/>
        <w:gridCol w:w="1272"/>
      </w:tblGrid>
      <w:tr w:rsidR="00832829" w14:paraId="53A934EA" w14:textId="77777777" w:rsidTr="00A65DAB">
        <w:trPr>
          <w:trHeight w:val="360"/>
        </w:trPr>
        <w:tc>
          <w:tcPr>
            <w:tcW w:w="1272" w:type="dxa"/>
          </w:tcPr>
          <w:p w14:paraId="41F24AF5" w14:textId="67F7FD4D" w:rsidR="00832829" w:rsidRDefault="00832829" w:rsidP="00832829">
            <w:pPr>
              <w:rPr>
                <w:rFonts w:ascii="AU Passata" w:hAnsi="AU Passata" w:cs="AUPassata-Bold"/>
                <w:b/>
                <w:bCs/>
                <w:color w:val="365F92"/>
                <w:sz w:val="20"/>
                <w:szCs w:val="20"/>
              </w:rPr>
            </w:pPr>
            <w:r>
              <w:rPr>
                <w:rFonts w:ascii="AU Passata" w:hAnsi="AU Passata" w:cs="AUPassata-Bold"/>
                <w:b/>
                <w:bCs/>
                <w:color w:val="365F92"/>
                <w:sz w:val="20"/>
                <w:szCs w:val="20"/>
                <w:lang w:val="en-US"/>
              </w:rPr>
              <w:t>FINISHED</w:t>
            </w:r>
          </w:p>
        </w:tc>
        <w:tc>
          <w:tcPr>
            <w:tcW w:w="2179" w:type="dxa"/>
          </w:tcPr>
          <w:p w14:paraId="07326536" w14:textId="11575E44" w:rsidR="00832829" w:rsidRDefault="00832829" w:rsidP="00832829">
            <w:pPr>
              <w:rPr>
                <w:rFonts w:ascii="AU Passata" w:hAnsi="AU Passata"/>
                <w:b/>
                <w:sz w:val="20"/>
                <w:szCs w:val="20"/>
              </w:rPr>
            </w:pPr>
            <w:r>
              <w:rPr>
                <w:rFonts w:ascii="AU Passata" w:hAnsi="AU Passata" w:cs="AUPassata-Bold"/>
                <w:b/>
                <w:bCs/>
                <w:color w:val="365F92"/>
                <w:sz w:val="20"/>
                <w:szCs w:val="20"/>
              </w:rPr>
              <w:t>TASK</w:t>
            </w:r>
          </w:p>
        </w:tc>
        <w:tc>
          <w:tcPr>
            <w:tcW w:w="5626" w:type="dxa"/>
          </w:tcPr>
          <w:p w14:paraId="336171AE" w14:textId="18411820" w:rsidR="00832829" w:rsidRDefault="00832829" w:rsidP="00832829">
            <w:pPr>
              <w:rPr>
                <w:rFonts w:ascii="AU Passata" w:hAnsi="AU Passata"/>
                <w:b/>
                <w:sz w:val="20"/>
                <w:szCs w:val="20"/>
              </w:rPr>
            </w:pPr>
            <w:r>
              <w:rPr>
                <w:rFonts w:ascii="AU Passata" w:hAnsi="AU Passata" w:cs="AUPassata-Bold"/>
                <w:b/>
                <w:bCs/>
                <w:color w:val="365F92"/>
                <w:sz w:val="20"/>
                <w:szCs w:val="20"/>
              </w:rPr>
              <w:t>SUBTASKS</w:t>
            </w:r>
          </w:p>
        </w:tc>
        <w:tc>
          <w:tcPr>
            <w:tcW w:w="1272" w:type="dxa"/>
          </w:tcPr>
          <w:p w14:paraId="3C52E85E" w14:textId="0F8BFEE8" w:rsidR="00832829" w:rsidRDefault="00832829" w:rsidP="00832829">
            <w:pPr>
              <w:rPr>
                <w:rFonts w:ascii="AU Passata" w:hAnsi="AU Passata"/>
                <w:b/>
                <w:sz w:val="20"/>
                <w:szCs w:val="20"/>
              </w:rPr>
            </w:pPr>
            <w:r>
              <w:rPr>
                <w:rFonts w:ascii="AU Passata" w:hAnsi="AU Passata" w:cs="AUPassata-Bold"/>
                <w:b/>
                <w:bCs/>
                <w:color w:val="365F92"/>
                <w:sz w:val="20"/>
                <w:szCs w:val="20"/>
              </w:rPr>
              <w:t>DATE</w:t>
            </w:r>
          </w:p>
        </w:tc>
      </w:tr>
      <w:tr w:rsidR="00A65DAB" w:rsidRPr="005F541D" w14:paraId="52AE85C4" w14:textId="77777777" w:rsidTr="00A65DAB">
        <w:sdt>
          <w:sdtPr>
            <w:rPr>
              <w:rFonts w:ascii="AU Passata" w:hAnsi="AU Passata"/>
              <w:b/>
              <w:sz w:val="20"/>
              <w:szCs w:val="20"/>
            </w:rPr>
            <w:id w:val="-388027416"/>
            <w14:checkbox>
              <w14:checked w14:val="0"/>
              <w14:checkedState w14:val="2612" w14:font="MS Gothic"/>
              <w14:uncheckedState w14:val="2610" w14:font="MS Gothic"/>
            </w14:checkbox>
          </w:sdtPr>
          <w:sdtEndPr/>
          <w:sdtContent>
            <w:tc>
              <w:tcPr>
                <w:tcW w:w="1272" w:type="dxa"/>
              </w:tcPr>
              <w:p w14:paraId="1D5FDBE3" w14:textId="77777777" w:rsidR="00A65DAB" w:rsidRDefault="00A65DAB" w:rsidP="00A65DAB">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01835601" w14:textId="104C1F6D" w:rsidR="00A65DAB" w:rsidRDefault="00A65DAB" w:rsidP="00A65DAB">
            <w:pPr>
              <w:rPr>
                <w:rFonts w:ascii="AU Passata" w:hAnsi="AU Passata"/>
                <w:b/>
                <w:sz w:val="20"/>
                <w:szCs w:val="20"/>
              </w:rPr>
            </w:pPr>
            <w:r>
              <w:rPr>
                <w:rFonts w:ascii="AU Passata" w:eastAsia="AU Passata" w:hAnsi="AU Passata" w:cs="AU Passata"/>
                <w:b/>
                <w:sz w:val="20"/>
                <w:szCs w:val="20"/>
                <w:lang w:val="en-GB" w:bidi="en-GB"/>
              </w:rPr>
              <w:t>Job advertisement</w:t>
            </w:r>
          </w:p>
        </w:tc>
        <w:tc>
          <w:tcPr>
            <w:tcW w:w="5626" w:type="dxa"/>
          </w:tcPr>
          <w:p w14:paraId="2687233B" w14:textId="06DD58E4" w:rsidR="00A65DAB" w:rsidRPr="00A65DAB" w:rsidRDefault="00E9738A" w:rsidP="00A65DAB">
            <w:pPr>
              <w:rPr>
                <w:rFonts w:ascii="AU Passata" w:hAnsi="AU Passata"/>
                <w:sz w:val="20"/>
                <w:szCs w:val="20"/>
                <w:lang w:val="en-US"/>
              </w:rPr>
            </w:pPr>
            <w:r>
              <w:rPr>
                <w:rFonts w:ascii="AU Passata" w:eastAsia="AU Passata" w:hAnsi="AU Passata" w:cs="AU Passata"/>
                <w:sz w:val="20"/>
                <w:szCs w:val="20"/>
                <w:lang w:val="en-GB" w:bidi="en-GB"/>
              </w:rPr>
              <w:t xml:space="preserve">The department management team prepares a draft of the advertisement in accordance with </w:t>
            </w:r>
            <w:r w:rsidRPr="003A7135">
              <w:rPr>
                <w:rFonts w:ascii="AU Passata" w:eastAsia="AU Passata" w:hAnsi="AU Passata" w:cs="AU Passata"/>
                <w:sz w:val="20"/>
                <w:szCs w:val="20"/>
                <w:lang w:val="en-GB" w:bidi="en-GB"/>
              </w:rPr>
              <w:t>the template for job advertisements – assistant professor</w:t>
            </w:r>
            <w:r>
              <w:rPr>
                <w:rFonts w:ascii="AU Passata" w:eastAsia="AU Passata" w:hAnsi="AU Passata" w:cs="AU Passata"/>
                <w:sz w:val="20"/>
                <w:szCs w:val="20"/>
                <w:lang w:val="en-GB" w:bidi="en-GB"/>
              </w:rPr>
              <w:t xml:space="preserve"> (</w:t>
            </w:r>
            <w:hyperlink r:id="rId28" w:history="1">
              <w:r w:rsidRPr="003A7135">
                <w:rPr>
                  <w:rStyle w:val="Hyperlink"/>
                  <w:rFonts w:ascii="AU Passata" w:eastAsia="AU Passata" w:hAnsi="AU Passata" w:cs="AU Passata"/>
                  <w:sz w:val="20"/>
                  <w:szCs w:val="20"/>
                  <w:lang w:val="en-GB" w:bidi="en-GB"/>
                </w:rPr>
                <w:t>Danish</w:t>
              </w:r>
            </w:hyperlink>
            <w:r>
              <w:rPr>
                <w:rFonts w:ascii="AU Passata" w:eastAsia="AU Passata" w:hAnsi="AU Passata" w:cs="AU Passata"/>
                <w:sz w:val="20"/>
                <w:szCs w:val="20"/>
                <w:lang w:val="en-GB" w:bidi="en-GB"/>
              </w:rPr>
              <w:t xml:space="preserve"> / </w:t>
            </w:r>
            <w:hyperlink r:id="rId29" w:history="1">
              <w:r w:rsidRPr="003A7135">
                <w:rPr>
                  <w:rStyle w:val="Hyperlink"/>
                  <w:rFonts w:ascii="AU Passata" w:eastAsia="AU Passata" w:hAnsi="AU Passata" w:cs="AU Passata"/>
                  <w:sz w:val="20"/>
                  <w:szCs w:val="20"/>
                  <w:lang w:val="en-GB" w:bidi="en-GB"/>
                </w:rPr>
                <w:t>English</w:t>
              </w:r>
            </w:hyperlink>
            <w:r>
              <w:rPr>
                <w:rFonts w:ascii="AU Passata" w:eastAsia="AU Passata" w:hAnsi="AU Passata" w:cs="AU Passata"/>
                <w:sz w:val="20"/>
                <w:szCs w:val="20"/>
                <w:lang w:val="en-GB" w:bidi="en-GB"/>
              </w:rPr>
              <w:t xml:space="preserve">) </w:t>
            </w:r>
            <w:r>
              <w:rPr>
                <w:rFonts w:ascii="AU Passata" w:eastAsia="AU Passata" w:hAnsi="AU Passata" w:cs="AU Passata"/>
                <w:b/>
                <w:sz w:val="20"/>
                <w:szCs w:val="20"/>
                <w:lang w:val="en-GB" w:bidi="en-GB"/>
              </w:rPr>
              <w:t>or</w:t>
            </w:r>
            <w:r>
              <w:rPr>
                <w:rFonts w:ascii="AU Passata" w:eastAsia="AU Passata" w:hAnsi="AU Passata" w:cs="AU Passata"/>
                <w:sz w:val="20"/>
                <w:szCs w:val="20"/>
                <w:lang w:val="en-GB" w:bidi="en-GB"/>
              </w:rPr>
              <w:t xml:space="preserve"> </w:t>
            </w:r>
            <w:r w:rsidRPr="003A7135">
              <w:rPr>
                <w:rFonts w:ascii="AU Passata" w:eastAsia="AU Passata" w:hAnsi="AU Passata" w:cs="AU Passata"/>
                <w:sz w:val="20"/>
                <w:szCs w:val="20"/>
                <w:lang w:val="en-GB" w:bidi="en-GB"/>
              </w:rPr>
              <w:t>the template for job advertisements – tenure track assistant professor</w:t>
            </w:r>
            <w:r>
              <w:rPr>
                <w:rFonts w:ascii="AU Passata" w:eastAsia="AU Passata" w:hAnsi="AU Passata" w:cs="AU Passata"/>
                <w:sz w:val="20"/>
                <w:szCs w:val="20"/>
                <w:lang w:val="en-GB" w:bidi="en-GB"/>
              </w:rPr>
              <w:t xml:space="preserve"> (</w:t>
            </w:r>
            <w:hyperlink r:id="rId30" w:history="1">
              <w:r w:rsidRPr="003A7135">
                <w:rPr>
                  <w:rStyle w:val="Hyperlink"/>
                  <w:rFonts w:ascii="AU Passata" w:eastAsia="AU Passata" w:hAnsi="AU Passata" w:cs="AU Passata"/>
                  <w:sz w:val="20"/>
                  <w:szCs w:val="20"/>
                  <w:lang w:val="en-GB" w:bidi="en-GB"/>
                </w:rPr>
                <w:t>Danish</w:t>
              </w:r>
            </w:hyperlink>
            <w:r>
              <w:rPr>
                <w:rFonts w:ascii="AU Passata" w:eastAsia="AU Passata" w:hAnsi="AU Passata" w:cs="AU Passata"/>
                <w:sz w:val="20"/>
                <w:szCs w:val="20"/>
                <w:lang w:val="en-GB" w:bidi="en-GB"/>
              </w:rPr>
              <w:t xml:space="preserve"> / </w:t>
            </w:r>
            <w:hyperlink r:id="rId31" w:history="1">
              <w:r w:rsidRPr="003A7135">
                <w:rPr>
                  <w:rStyle w:val="Hyperlink"/>
                  <w:rFonts w:ascii="AU Passata" w:eastAsia="AU Passata" w:hAnsi="AU Passata" w:cs="AU Passata"/>
                  <w:sz w:val="20"/>
                  <w:szCs w:val="20"/>
                  <w:lang w:val="en-GB" w:bidi="en-GB"/>
                </w:rPr>
                <w:t>English</w:t>
              </w:r>
            </w:hyperlink>
            <w:r>
              <w:rPr>
                <w:rFonts w:ascii="AU Passata" w:eastAsia="AU Passata" w:hAnsi="AU Passata" w:cs="AU Passata"/>
                <w:sz w:val="20"/>
                <w:szCs w:val="20"/>
                <w:lang w:val="en-GB" w:bidi="en-GB"/>
              </w:rPr>
              <w:t>) and with the support of HR.</w:t>
            </w:r>
            <w:r w:rsidR="00D671C0">
              <w:rPr>
                <w:rFonts w:ascii="AU Passata" w:eastAsia="AU Passata" w:hAnsi="AU Passata" w:cs="AU Passata"/>
                <w:sz w:val="20"/>
                <w:szCs w:val="20"/>
                <w:lang w:val="en-GB" w:bidi="en-GB"/>
              </w:rPr>
              <w:t xml:space="preserve"> </w:t>
            </w:r>
            <w:r w:rsidR="00D671C0" w:rsidRPr="00B71976">
              <w:rPr>
                <w:rFonts w:ascii="AU Passata" w:eastAsia="AU Passata" w:hAnsi="AU Passata" w:cs="AU Passata"/>
                <w:sz w:val="20"/>
                <w:szCs w:val="20"/>
                <w:lang w:val="en-GB" w:bidi="en-GB"/>
              </w:rPr>
              <w:t>For permanent positions the advertisement must be worded in broad terms.</w:t>
            </w:r>
            <w:r w:rsidR="00B71976" w:rsidRPr="00B71976">
              <w:rPr>
                <w:rFonts w:ascii="AU Passata" w:eastAsia="AU Passata" w:hAnsi="AU Passata" w:cs="AU Passata"/>
                <w:sz w:val="20"/>
                <w:szCs w:val="20"/>
                <w:lang w:val="en-GB" w:bidi="en-GB"/>
              </w:rPr>
              <w:t xml:space="preserve"> Decide where to publish the advertisement.</w:t>
            </w:r>
          </w:p>
        </w:tc>
        <w:tc>
          <w:tcPr>
            <w:tcW w:w="1272" w:type="dxa"/>
          </w:tcPr>
          <w:p w14:paraId="6D4AB212" w14:textId="77777777" w:rsidR="00A65DAB" w:rsidRDefault="00A65DAB" w:rsidP="00A65DAB">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48B7EA91" w14:textId="659E51A6" w:rsidR="00A65DAB" w:rsidRPr="00A65DAB" w:rsidRDefault="00A65DAB" w:rsidP="00A65DAB">
            <w:pPr>
              <w:rPr>
                <w:rFonts w:ascii="AU Passata" w:hAnsi="AU Passata"/>
                <w:sz w:val="20"/>
                <w:szCs w:val="20"/>
                <w:lang w:val="en-US"/>
              </w:rPr>
            </w:pPr>
            <w:r>
              <w:rPr>
                <w:rFonts w:ascii="AU Passata" w:eastAsia="AU Passata" w:hAnsi="AU Passata" w:cs="AU Passata"/>
                <w:sz w:val="16"/>
                <w:szCs w:val="16"/>
                <w:lang w:val="en-GB" w:bidi="en-GB"/>
              </w:rPr>
              <w:t>10 months before start date</w:t>
            </w:r>
          </w:p>
        </w:tc>
      </w:tr>
      <w:tr w:rsidR="00A65DAB" w:rsidRPr="005F541D" w14:paraId="62EE1729" w14:textId="77777777" w:rsidTr="00A65DAB">
        <w:sdt>
          <w:sdtPr>
            <w:rPr>
              <w:rFonts w:ascii="AU Passata" w:hAnsi="AU Passata"/>
              <w:b/>
              <w:sz w:val="20"/>
              <w:szCs w:val="20"/>
            </w:rPr>
            <w:id w:val="-1175025078"/>
            <w14:checkbox>
              <w14:checked w14:val="0"/>
              <w14:checkedState w14:val="2612" w14:font="MS Gothic"/>
              <w14:uncheckedState w14:val="2610" w14:font="MS Gothic"/>
            </w14:checkbox>
          </w:sdtPr>
          <w:sdtEndPr/>
          <w:sdtContent>
            <w:tc>
              <w:tcPr>
                <w:tcW w:w="1272" w:type="dxa"/>
              </w:tcPr>
              <w:p w14:paraId="0C4EA47F" w14:textId="77777777" w:rsidR="00A65DAB" w:rsidRDefault="00A65DAB" w:rsidP="00A65DAB">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40094C04" w14:textId="30B34C1B" w:rsidR="00A65DAB" w:rsidRDefault="00A65DAB" w:rsidP="00A65DAB">
            <w:pPr>
              <w:rPr>
                <w:rFonts w:ascii="AU Passata" w:hAnsi="AU Passata"/>
                <w:b/>
                <w:sz w:val="20"/>
                <w:szCs w:val="20"/>
              </w:rPr>
            </w:pPr>
            <w:r>
              <w:rPr>
                <w:rFonts w:ascii="AU Passata" w:eastAsia="AU Passata" w:hAnsi="AU Passata" w:cs="AU Passata"/>
                <w:b/>
                <w:sz w:val="20"/>
                <w:szCs w:val="20"/>
                <w:lang w:val="en-GB" w:bidi="en-GB"/>
              </w:rPr>
              <w:t>Search committee appointed</w:t>
            </w:r>
          </w:p>
        </w:tc>
        <w:tc>
          <w:tcPr>
            <w:tcW w:w="5626" w:type="dxa"/>
          </w:tcPr>
          <w:p w14:paraId="3FB611EA" w14:textId="680173BE" w:rsidR="00A65DAB" w:rsidRPr="00A65DAB" w:rsidRDefault="00E9738A" w:rsidP="00A65DAB">
            <w:pPr>
              <w:rPr>
                <w:rFonts w:ascii="AU Passata" w:hAnsi="AU Passata"/>
                <w:sz w:val="20"/>
                <w:szCs w:val="20"/>
                <w:lang w:val="en-US"/>
              </w:rPr>
            </w:pPr>
            <w:r>
              <w:rPr>
                <w:rFonts w:ascii="AU Passata" w:eastAsia="AU Passata" w:hAnsi="AU Passata" w:cs="AU Passata"/>
                <w:sz w:val="20"/>
                <w:szCs w:val="20"/>
                <w:lang w:val="en-GB" w:bidi="en-GB"/>
              </w:rPr>
              <w:t>The head of department appoints the final search committee cf. “</w:t>
            </w:r>
            <w:hyperlink r:id="rId32" w:history="1">
              <w:r w:rsidRPr="0005048C">
                <w:rPr>
                  <w:rStyle w:val="Hyperlink"/>
                  <w:rFonts w:ascii="AU Passata" w:eastAsia="AU Passata" w:hAnsi="AU Passata" w:cs="AU Passata"/>
                  <w:sz w:val="20"/>
                  <w:szCs w:val="20"/>
                  <w:lang w:val="en-GB" w:bidi="en-GB"/>
                </w:rPr>
                <w:t>Use of search committees</w:t>
              </w:r>
            </w:hyperlink>
            <w:r>
              <w:rPr>
                <w:rFonts w:ascii="AU Passata" w:eastAsia="AU Passata" w:hAnsi="AU Passata" w:cs="AU Passata"/>
                <w:sz w:val="20"/>
                <w:szCs w:val="20"/>
                <w:lang w:val="en-GB" w:bidi="en-GB"/>
              </w:rPr>
              <w:t>”.</w:t>
            </w:r>
            <w:r w:rsidR="00CD325D">
              <w:rPr>
                <w:rFonts w:ascii="AU Passata" w:eastAsia="AU Passata" w:hAnsi="AU Passata" w:cs="AU Passata"/>
                <w:sz w:val="20"/>
                <w:szCs w:val="20"/>
                <w:lang w:val="en-GB" w:bidi="en-GB"/>
              </w:rPr>
              <w:t xml:space="preserve"> </w:t>
            </w:r>
            <w:r w:rsidR="00CD325D">
              <w:rPr>
                <w:rFonts w:ascii="AU Passata" w:hAnsi="AU Passata"/>
                <w:sz w:val="20"/>
                <w:szCs w:val="20"/>
                <w:lang w:val="en-US"/>
              </w:rPr>
              <w:t>Pay attention to gender equality</w:t>
            </w:r>
            <w:r w:rsidR="00CD325D" w:rsidRPr="00CF130E">
              <w:rPr>
                <w:rFonts w:ascii="AU Passata" w:hAnsi="AU Passata"/>
                <w:sz w:val="20"/>
                <w:szCs w:val="20"/>
                <w:lang w:val="en-US"/>
              </w:rPr>
              <w:t xml:space="preserve"> and bias.</w:t>
            </w:r>
          </w:p>
        </w:tc>
        <w:tc>
          <w:tcPr>
            <w:tcW w:w="1272" w:type="dxa"/>
          </w:tcPr>
          <w:p w14:paraId="7AC1A2D8" w14:textId="77777777" w:rsidR="00A65DAB" w:rsidRPr="00DB5A2E" w:rsidRDefault="00A65DAB" w:rsidP="00A65DAB">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38A667EF" w14:textId="71913286" w:rsidR="00A65DAB" w:rsidRPr="00A65DAB" w:rsidRDefault="00A65DAB" w:rsidP="00A65DAB">
            <w:pPr>
              <w:rPr>
                <w:rFonts w:ascii="AU Passata" w:hAnsi="AU Passata"/>
                <w:sz w:val="20"/>
                <w:szCs w:val="20"/>
                <w:lang w:val="en-US"/>
              </w:rPr>
            </w:pPr>
            <w:r>
              <w:rPr>
                <w:rFonts w:ascii="AU Passata" w:eastAsia="AU Passata" w:hAnsi="AU Passata" w:cs="AU Passata"/>
                <w:sz w:val="16"/>
                <w:szCs w:val="16"/>
                <w:lang w:val="en-GB" w:bidi="en-GB"/>
              </w:rPr>
              <w:t>10 months before start date</w:t>
            </w:r>
          </w:p>
        </w:tc>
      </w:tr>
      <w:tr w:rsidR="00A65DAB" w:rsidRPr="005F541D" w14:paraId="1D9E48F0" w14:textId="77777777" w:rsidTr="00A65DAB">
        <w:sdt>
          <w:sdtPr>
            <w:rPr>
              <w:rFonts w:ascii="AU Passata" w:hAnsi="AU Passata"/>
              <w:b/>
              <w:sz w:val="20"/>
              <w:szCs w:val="20"/>
            </w:rPr>
            <w:id w:val="-1491172444"/>
            <w14:checkbox>
              <w14:checked w14:val="0"/>
              <w14:checkedState w14:val="2612" w14:font="MS Gothic"/>
              <w14:uncheckedState w14:val="2610" w14:font="MS Gothic"/>
            </w14:checkbox>
          </w:sdtPr>
          <w:sdtEndPr/>
          <w:sdtContent>
            <w:tc>
              <w:tcPr>
                <w:tcW w:w="1272" w:type="dxa"/>
              </w:tcPr>
              <w:p w14:paraId="62FB69D7" w14:textId="77777777" w:rsidR="00A65DAB" w:rsidRDefault="00A65DAB" w:rsidP="00A65DAB">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62185729" w14:textId="0979FCD6" w:rsidR="00A65DAB" w:rsidRPr="00A65DAB" w:rsidRDefault="00A65DAB" w:rsidP="00A65DAB">
            <w:pPr>
              <w:rPr>
                <w:rFonts w:ascii="AU Passata" w:hAnsi="AU Passata"/>
                <w:b/>
                <w:sz w:val="20"/>
                <w:szCs w:val="20"/>
                <w:lang w:val="en-US"/>
              </w:rPr>
            </w:pPr>
            <w:r>
              <w:rPr>
                <w:rFonts w:ascii="AU Passata" w:eastAsia="AU Passata" w:hAnsi="AU Passata" w:cs="AU Passata"/>
                <w:b/>
                <w:sz w:val="20"/>
                <w:szCs w:val="20"/>
                <w:lang w:val="en-GB" w:bidi="en-GB"/>
              </w:rPr>
              <w:t>Advertising plan for the job advertisement</w:t>
            </w:r>
          </w:p>
        </w:tc>
        <w:tc>
          <w:tcPr>
            <w:tcW w:w="5626" w:type="dxa"/>
          </w:tcPr>
          <w:p w14:paraId="5AD4BBF9" w14:textId="2D0809C5" w:rsidR="00A65DAB" w:rsidRPr="00A65DAB" w:rsidRDefault="00A65DAB" w:rsidP="00A65DAB">
            <w:pPr>
              <w:rPr>
                <w:rFonts w:ascii="AU Passata" w:hAnsi="AU Passata"/>
                <w:sz w:val="20"/>
                <w:szCs w:val="20"/>
                <w:lang w:val="en-US"/>
              </w:rPr>
            </w:pPr>
            <w:r>
              <w:rPr>
                <w:rFonts w:ascii="AU Passata" w:eastAsia="AU Passata" w:hAnsi="AU Passata" w:cs="AU Passata"/>
                <w:sz w:val="20"/>
                <w:szCs w:val="20"/>
                <w:lang w:val="en-GB" w:bidi="en-GB"/>
              </w:rPr>
              <w:t>Discussion of the advertising plan together with the choice of media with peers/management team and with the support of HR.</w:t>
            </w:r>
            <w:r w:rsidR="00D671C0">
              <w:rPr>
                <w:rFonts w:ascii="AU Passata" w:eastAsia="AU Passata" w:hAnsi="AU Passata" w:cs="AU Passata"/>
                <w:sz w:val="20"/>
                <w:szCs w:val="20"/>
                <w:lang w:val="en-GB" w:bidi="en-GB"/>
              </w:rPr>
              <w:t xml:space="preserve"> </w:t>
            </w:r>
            <w:r w:rsidR="00D671C0" w:rsidRPr="00B71976">
              <w:rPr>
                <w:rFonts w:ascii="AU Passata" w:eastAsia="AU Passata" w:hAnsi="AU Passata" w:cs="AU Passata"/>
                <w:sz w:val="20"/>
                <w:szCs w:val="20"/>
                <w:lang w:val="en-GB" w:bidi="en-GB"/>
              </w:rPr>
              <w:t>For permanent positions the advertisement must be published both nationally and internationally.</w:t>
            </w:r>
            <w:r>
              <w:rPr>
                <w:rFonts w:ascii="AU Passata" w:eastAsia="AU Passata" w:hAnsi="AU Passata" w:cs="AU Passata"/>
                <w:sz w:val="20"/>
                <w:szCs w:val="20"/>
                <w:lang w:val="en-GB" w:bidi="en-GB"/>
              </w:rPr>
              <w:t xml:space="preserve"> </w:t>
            </w:r>
          </w:p>
        </w:tc>
        <w:tc>
          <w:tcPr>
            <w:tcW w:w="1272" w:type="dxa"/>
          </w:tcPr>
          <w:p w14:paraId="24CADEA8" w14:textId="77777777" w:rsidR="00A65DAB" w:rsidRPr="00DB5A2E" w:rsidRDefault="00A65DAB" w:rsidP="00A65DAB">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57381584" w14:textId="15CC86E2" w:rsidR="00A65DAB" w:rsidRPr="00A65DAB" w:rsidRDefault="00A65DAB" w:rsidP="00A65DAB">
            <w:pPr>
              <w:rPr>
                <w:rFonts w:ascii="AU Passata" w:hAnsi="AU Passata"/>
                <w:sz w:val="20"/>
                <w:szCs w:val="20"/>
                <w:lang w:val="en-US"/>
              </w:rPr>
            </w:pPr>
            <w:r>
              <w:rPr>
                <w:rFonts w:ascii="AU Passata" w:eastAsia="AU Passata" w:hAnsi="AU Passata" w:cs="AU Passata"/>
                <w:sz w:val="16"/>
                <w:szCs w:val="16"/>
                <w:lang w:val="en-GB" w:bidi="en-GB"/>
              </w:rPr>
              <w:t>9 months before start date</w:t>
            </w:r>
          </w:p>
        </w:tc>
      </w:tr>
      <w:tr w:rsidR="00A65DAB" w:rsidRPr="005F541D" w14:paraId="0AA90ABD" w14:textId="77777777" w:rsidTr="00A65DAB">
        <w:tc>
          <w:tcPr>
            <w:tcW w:w="1272" w:type="dxa"/>
          </w:tcPr>
          <w:p w14:paraId="5C60ECD0" w14:textId="77777777" w:rsidR="00A65DAB" w:rsidRDefault="00A65DAB" w:rsidP="00A65DAB">
            <w:pPr>
              <w:jc w:val="center"/>
              <w:rPr>
                <w:rFonts w:ascii="AU Passata" w:hAnsi="AU Passata"/>
                <w:b/>
                <w:sz w:val="20"/>
                <w:szCs w:val="20"/>
              </w:rPr>
            </w:pPr>
            <w:r>
              <w:rPr>
                <w:rFonts w:ascii="MS Gothic" w:eastAsia="MS Gothic" w:hAnsi="MS Gothic" w:hint="eastAsia"/>
                <w:b/>
                <w:sz w:val="20"/>
                <w:szCs w:val="20"/>
              </w:rPr>
              <w:t>☐</w:t>
            </w:r>
          </w:p>
        </w:tc>
        <w:tc>
          <w:tcPr>
            <w:tcW w:w="2179" w:type="dxa"/>
          </w:tcPr>
          <w:p w14:paraId="0D69C84C" w14:textId="0242FC2D" w:rsidR="00A65DAB" w:rsidRPr="00A65DAB" w:rsidRDefault="00A65DAB" w:rsidP="00A65DAB">
            <w:pPr>
              <w:rPr>
                <w:rFonts w:ascii="AU Passata" w:hAnsi="AU Passata"/>
                <w:b/>
                <w:sz w:val="20"/>
                <w:szCs w:val="20"/>
                <w:lang w:val="en-US"/>
              </w:rPr>
            </w:pPr>
            <w:r>
              <w:rPr>
                <w:rFonts w:ascii="AU Passata" w:eastAsia="AU Passata" w:hAnsi="AU Passata" w:cs="AU Passata"/>
                <w:b/>
                <w:sz w:val="20"/>
                <w:szCs w:val="20"/>
                <w:lang w:val="en-GB" w:bidi="en-GB"/>
              </w:rPr>
              <w:t xml:space="preserve">Work of the search committee </w:t>
            </w:r>
          </w:p>
        </w:tc>
        <w:tc>
          <w:tcPr>
            <w:tcW w:w="5626" w:type="dxa"/>
          </w:tcPr>
          <w:p w14:paraId="2E35D231" w14:textId="5E86503E" w:rsidR="00A65DAB" w:rsidRPr="00A65DAB" w:rsidRDefault="00E9738A" w:rsidP="00A65DAB">
            <w:pPr>
              <w:rPr>
                <w:rFonts w:ascii="AU Passata" w:hAnsi="AU Passata"/>
                <w:sz w:val="20"/>
                <w:szCs w:val="20"/>
                <w:lang w:val="en-US"/>
              </w:rPr>
            </w:pPr>
            <w:r>
              <w:rPr>
                <w:rFonts w:ascii="AU Passata" w:eastAsia="AU Passata" w:hAnsi="AU Passata" w:cs="AU Passata"/>
                <w:sz w:val="20"/>
                <w:szCs w:val="20"/>
                <w:lang w:val="en-GB" w:bidi="en-GB"/>
              </w:rPr>
              <w:t>The search committee works in accordance with the guidelines in “</w:t>
            </w:r>
            <w:hyperlink r:id="rId33" w:history="1">
              <w:r>
                <w:rPr>
                  <w:rStyle w:val="Hyperlink"/>
                  <w:rFonts w:ascii="AU Passata" w:eastAsia="AU Passata" w:hAnsi="AU Passata" w:cs="AU Passata"/>
                  <w:sz w:val="20"/>
                  <w:szCs w:val="20"/>
                  <w:lang w:val="en-GB" w:bidi="en-GB"/>
                </w:rPr>
                <w:t>Use of search committees</w:t>
              </w:r>
            </w:hyperlink>
            <w:r>
              <w:rPr>
                <w:rFonts w:ascii="AU Passata" w:eastAsia="AU Passata" w:hAnsi="AU Passata" w:cs="AU Passata"/>
                <w:sz w:val="20"/>
                <w:szCs w:val="20"/>
                <w:lang w:val="en-GB" w:bidi="en-GB"/>
              </w:rPr>
              <w:t>”.</w:t>
            </w:r>
          </w:p>
        </w:tc>
        <w:tc>
          <w:tcPr>
            <w:tcW w:w="1272" w:type="dxa"/>
          </w:tcPr>
          <w:p w14:paraId="6629C6A8" w14:textId="77777777" w:rsidR="00A65DAB" w:rsidRPr="00DB5A2E" w:rsidRDefault="00A65DAB" w:rsidP="00A65DAB">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23A84D45" w14:textId="6BB70B6C" w:rsidR="00A65DAB" w:rsidRPr="00A65DAB" w:rsidRDefault="00A65DAB" w:rsidP="00A65DAB">
            <w:pPr>
              <w:rPr>
                <w:rFonts w:ascii="AU Passata" w:hAnsi="AU Passata"/>
                <w:sz w:val="20"/>
                <w:szCs w:val="20"/>
                <w:lang w:val="en-US"/>
              </w:rPr>
            </w:pPr>
            <w:r>
              <w:rPr>
                <w:rFonts w:ascii="AU Passata" w:eastAsia="AU Passata" w:hAnsi="AU Passata" w:cs="AU Passata"/>
                <w:sz w:val="16"/>
                <w:szCs w:val="16"/>
                <w:lang w:val="en-GB" w:bidi="en-GB"/>
              </w:rPr>
              <w:t>8-10 months before start date</w:t>
            </w:r>
          </w:p>
        </w:tc>
      </w:tr>
      <w:tr w:rsidR="00A65DAB" w:rsidRPr="005F541D" w14:paraId="707C736E" w14:textId="77777777" w:rsidTr="00A65DAB">
        <w:sdt>
          <w:sdtPr>
            <w:rPr>
              <w:rFonts w:ascii="AU Passata" w:hAnsi="AU Passata"/>
              <w:b/>
              <w:sz w:val="20"/>
              <w:szCs w:val="20"/>
            </w:rPr>
            <w:id w:val="1988513686"/>
            <w14:checkbox>
              <w14:checked w14:val="0"/>
              <w14:checkedState w14:val="2612" w14:font="MS Gothic"/>
              <w14:uncheckedState w14:val="2610" w14:font="MS Gothic"/>
            </w14:checkbox>
          </w:sdtPr>
          <w:sdtEndPr/>
          <w:sdtContent>
            <w:tc>
              <w:tcPr>
                <w:tcW w:w="1272" w:type="dxa"/>
              </w:tcPr>
              <w:p w14:paraId="120DB0C1" w14:textId="77777777" w:rsidR="00A65DAB" w:rsidRDefault="00A65DAB" w:rsidP="00A65DAB">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426DF8C8" w14:textId="316EF421" w:rsidR="00A65DAB" w:rsidRDefault="00A65DAB" w:rsidP="00A65DAB">
            <w:pPr>
              <w:rPr>
                <w:rFonts w:ascii="AU Passata" w:hAnsi="AU Passata"/>
                <w:b/>
                <w:sz w:val="20"/>
                <w:szCs w:val="20"/>
              </w:rPr>
            </w:pPr>
            <w:r>
              <w:rPr>
                <w:rFonts w:ascii="AU Passata" w:hAnsi="AU Passata"/>
                <w:b/>
                <w:sz w:val="20"/>
                <w:szCs w:val="20"/>
              </w:rPr>
              <w:t xml:space="preserve">Job </w:t>
            </w:r>
            <w:proofErr w:type="spellStart"/>
            <w:r>
              <w:rPr>
                <w:rFonts w:ascii="AU Passata" w:hAnsi="AU Passata"/>
                <w:b/>
                <w:sz w:val="20"/>
                <w:szCs w:val="20"/>
              </w:rPr>
              <w:t>advertisement</w:t>
            </w:r>
            <w:proofErr w:type="spellEnd"/>
            <w:r>
              <w:rPr>
                <w:rFonts w:ascii="AU Passata" w:hAnsi="AU Passata"/>
                <w:b/>
                <w:sz w:val="20"/>
                <w:szCs w:val="20"/>
              </w:rPr>
              <w:t xml:space="preserve"> </w:t>
            </w:r>
          </w:p>
        </w:tc>
        <w:tc>
          <w:tcPr>
            <w:tcW w:w="5626" w:type="dxa"/>
          </w:tcPr>
          <w:p w14:paraId="59FB95B7" w14:textId="7E1DA483" w:rsidR="00A65DAB" w:rsidRPr="00DB5A2E" w:rsidRDefault="00A65DAB" w:rsidP="00A65DAB">
            <w:pPr>
              <w:rPr>
                <w:rFonts w:ascii="AU Passata" w:hAnsi="AU Passata"/>
                <w:sz w:val="20"/>
                <w:szCs w:val="20"/>
                <w:lang w:val="en-US"/>
              </w:rPr>
            </w:pPr>
            <w:r>
              <w:rPr>
                <w:rFonts w:ascii="AU Passata" w:eastAsia="AU Passata" w:hAnsi="AU Passata" w:cs="AU Passata"/>
                <w:sz w:val="20"/>
                <w:szCs w:val="20"/>
                <w:lang w:val="en-GB" w:bidi="en-GB"/>
              </w:rPr>
              <w:t xml:space="preserve">The job advertisement is published online during the period </w:t>
            </w:r>
            <w:r w:rsidRPr="00DB5A2E">
              <w:rPr>
                <w:rFonts w:ascii="AU Passata" w:eastAsia="AU Passata" w:hAnsi="AU Passata" w:cs="AU Passata"/>
                <w:color w:val="FF0000"/>
                <w:sz w:val="20"/>
                <w:szCs w:val="20"/>
                <w:lang w:val="en-GB" w:bidi="en-GB"/>
              </w:rPr>
              <w:t>[dd/mm/</w:t>
            </w:r>
            <w:proofErr w:type="spellStart"/>
            <w:r w:rsidRPr="00DB5A2E">
              <w:rPr>
                <w:rFonts w:ascii="AU Passata" w:eastAsia="AU Passata" w:hAnsi="AU Passata" w:cs="AU Passata"/>
                <w:color w:val="FF0000"/>
                <w:sz w:val="20"/>
                <w:szCs w:val="20"/>
                <w:lang w:val="en-GB" w:bidi="en-GB"/>
              </w:rPr>
              <w:t>yy</w:t>
            </w:r>
            <w:proofErr w:type="spellEnd"/>
            <w:r w:rsidRPr="00DB5A2E">
              <w:rPr>
                <w:rFonts w:ascii="AU Passata" w:eastAsia="AU Passata" w:hAnsi="AU Passata" w:cs="AU Passata"/>
                <w:color w:val="FF0000"/>
                <w:sz w:val="20"/>
                <w:szCs w:val="20"/>
                <w:lang w:val="en-GB" w:bidi="en-GB"/>
              </w:rPr>
              <w:t>] to [dd/mm/</w:t>
            </w:r>
            <w:proofErr w:type="spellStart"/>
            <w:r w:rsidRPr="00DB5A2E">
              <w:rPr>
                <w:rFonts w:ascii="AU Passata" w:eastAsia="AU Passata" w:hAnsi="AU Passata" w:cs="AU Passata"/>
                <w:color w:val="FF0000"/>
                <w:sz w:val="20"/>
                <w:szCs w:val="20"/>
                <w:lang w:val="en-GB" w:bidi="en-GB"/>
              </w:rPr>
              <w:t>yy</w:t>
            </w:r>
            <w:proofErr w:type="spellEnd"/>
            <w:r w:rsidRPr="00DB5A2E">
              <w:rPr>
                <w:rFonts w:ascii="AU Passata" w:eastAsia="AU Passata" w:hAnsi="AU Passata" w:cs="AU Passata"/>
                <w:color w:val="FF0000"/>
                <w:sz w:val="20"/>
                <w:szCs w:val="20"/>
                <w:lang w:val="en-GB" w:bidi="en-GB"/>
              </w:rPr>
              <w:t xml:space="preserve">] </w:t>
            </w:r>
            <w:r>
              <w:rPr>
                <w:rFonts w:ascii="AU Passata" w:eastAsia="AU Passata" w:hAnsi="AU Passata" w:cs="AU Passata"/>
                <w:sz w:val="20"/>
                <w:szCs w:val="20"/>
                <w:lang w:val="en-GB" w:bidi="en-GB"/>
              </w:rPr>
              <w:t>(</w:t>
            </w:r>
            <w:r w:rsidR="00152FD3">
              <w:rPr>
                <w:rFonts w:ascii="AU Passata" w:eastAsia="AU Passata" w:hAnsi="AU Passata" w:cs="AU Passata"/>
                <w:i/>
                <w:sz w:val="20"/>
                <w:szCs w:val="20"/>
                <w:lang w:val="en-GB" w:bidi="en-GB"/>
              </w:rPr>
              <w:t>minimum 2</w:t>
            </w:r>
            <w:r>
              <w:rPr>
                <w:rFonts w:ascii="AU Passata" w:eastAsia="AU Passata" w:hAnsi="AU Passata" w:cs="AU Passata"/>
                <w:i/>
                <w:sz w:val="20"/>
                <w:szCs w:val="20"/>
                <w:lang w:val="en-GB" w:bidi="en-GB"/>
              </w:rPr>
              <w:t xml:space="preserve"> weeks</w:t>
            </w:r>
            <w:r>
              <w:rPr>
                <w:rFonts w:ascii="AU Passata" w:eastAsia="AU Passata" w:hAnsi="AU Passata" w:cs="AU Passata"/>
                <w:sz w:val="20"/>
                <w:szCs w:val="20"/>
                <w:lang w:val="en-GB" w:bidi="en-GB"/>
              </w:rPr>
              <w:t xml:space="preserve">). </w:t>
            </w:r>
          </w:p>
          <w:p w14:paraId="344167B5" w14:textId="23AB667F" w:rsidR="00A65DAB" w:rsidRPr="00A65DAB" w:rsidRDefault="00A65DAB" w:rsidP="00A65DAB">
            <w:pPr>
              <w:rPr>
                <w:rFonts w:ascii="AU Passata" w:hAnsi="AU Passata"/>
                <w:sz w:val="20"/>
                <w:szCs w:val="20"/>
                <w:lang w:val="en-US"/>
              </w:rPr>
            </w:pPr>
            <w:r>
              <w:rPr>
                <w:rFonts w:ascii="AU Passata" w:eastAsia="AU Passata" w:hAnsi="AU Passata" w:cs="AU Passata"/>
                <w:sz w:val="20"/>
                <w:szCs w:val="20"/>
                <w:lang w:val="en-GB" w:bidi="en-GB"/>
              </w:rPr>
              <w:t>Determine the deadline for the assessment committee’s work together with HR along with the date for job interviews.</w:t>
            </w:r>
          </w:p>
        </w:tc>
        <w:tc>
          <w:tcPr>
            <w:tcW w:w="1272" w:type="dxa"/>
          </w:tcPr>
          <w:p w14:paraId="55D7A975" w14:textId="77777777" w:rsidR="00A65DAB" w:rsidRPr="00DB5A2E" w:rsidRDefault="00A65DAB" w:rsidP="00A65DAB">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1046356E" w14:textId="4D8CDDF9" w:rsidR="00A65DAB" w:rsidRPr="00A65DAB" w:rsidRDefault="00A65DAB" w:rsidP="00A65DAB">
            <w:pPr>
              <w:rPr>
                <w:rFonts w:ascii="AU Passata" w:hAnsi="AU Passata"/>
                <w:sz w:val="20"/>
                <w:szCs w:val="20"/>
                <w:lang w:val="en-US"/>
              </w:rPr>
            </w:pPr>
            <w:r>
              <w:rPr>
                <w:rFonts w:ascii="AU Passata" w:eastAsia="AU Passata" w:hAnsi="AU Passata" w:cs="AU Passata"/>
                <w:sz w:val="16"/>
                <w:szCs w:val="16"/>
                <w:lang w:val="en-GB" w:bidi="en-GB"/>
              </w:rPr>
              <w:t>8-9 months before start date</w:t>
            </w:r>
          </w:p>
        </w:tc>
      </w:tr>
      <w:tr w:rsidR="00B5319C" w:rsidRPr="005F541D" w14:paraId="041BCB40" w14:textId="77777777" w:rsidTr="00A65DAB">
        <w:sdt>
          <w:sdtPr>
            <w:rPr>
              <w:rFonts w:ascii="AU Passata" w:hAnsi="AU Passata"/>
              <w:b/>
              <w:sz w:val="20"/>
              <w:szCs w:val="20"/>
            </w:rPr>
            <w:id w:val="2130429835"/>
            <w14:checkbox>
              <w14:checked w14:val="0"/>
              <w14:checkedState w14:val="2612" w14:font="MS Gothic"/>
              <w14:uncheckedState w14:val="2610" w14:font="MS Gothic"/>
            </w14:checkbox>
          </w:sdtPr>
          <w:sdtEndPr/>
          <w:sdtContent>
            <w:tc>
              <w:tcPr>
                <w:tcW w:w="1272" w:type="dxa"/>
              </w:tcPr>
              <w:p w14:paraId="7165452F" w14:textId="77777777" w:rsidR="00B5319C" w:rsidRPr="00580BC3" w:rsidRDefault="00B5319C" w:rsidP="00B5319C">
                <w:pPr>
                  <w:jc w:val="center"/>
                  <w:rPr>
                    <w:rFonts w:ascii="AU Passata" w:hAnsi="AU Passata"/>
                    <w:b/>
                    <w:color w:val="FF0000"/>
                    <w:sz w:val="20"/>
                    <w:szCs w:val="20"/>
                  </w:rPr>
                </w:pPr>
                <w:r>
                  <w:rPr>
                    <w:rFonts w:ascii="MS Gothic" w:eastAsia="MS Gothic" w:hAnsi="MS Gothic" w:hint="eastAsia"/>
                    <w:b/>
                    <w:sz w:val="20"/>
                    <w:szCs w:val="20"/>
                  </w:rPr>
                  <w:t>☐</w:t>
                </w:r>
              </w:p>
            </w:tc>
          </w:sdtContent>
        </w:sdt>
        <w:tc>
          <w:tcPr>
            <w:tcW w:w="2179" w:type="dxa"/>
          </w:tcPr>
          <w:p w14:paraId="551C1096" w14:textId="72A8E37E" w:rsidR="00B5319C" w:rsidRDefault="00B5319C" w:rsidP="00B5319C">
            <w:pPr>
              <w:rPr>
                <w:rFonts w:ascii="AU Passata" w:hAnsi="AU Passata"/>
                <w:b/>
                <w:sz w:val="20"/>
                <w:szCs w:val="20"/>
              </w:rPr>
            </w:pPr>
            <w:proofErr w:type="spellStart"/>
            <w:r>
              <w:rPr>
                <w:rFonts w:ascii="AU Passata" w:hAnsi="AU Passata"/>
                <w:b/>
                <w:sz w:val="20"/>
                <w:szCs w:val="20"/>
              </w:rPr>
              <w:t>Consider</w:t>
            </w:r>
            <w:proofErr w:type="spellEnd"/>
            <w:r>
              <w:rPr>
                <w:rFonts w:ascii="AU Passata" w:hAnsi="AU Passata"/>
                <w:b/>
                <w:sz w:val="20"/>
                <w:szCs w:val="20"/>
              </w:rPr>
              <w:t xml:space="preserve"> re-</w:t>
            </w:r>
            <w:proofErr w:type="spellStart"/>
            <w:r>
              <w:rPr>
                <w:rFonts w:ascii="AU Passata" w:hAnsi="AU Passata"/>
                <w:b/>
                <w:sz w:val="20"/>
                <w:szCs w:val="20"/>
              </w:rPr>
              <w:t>advertisement</w:t>
            </w:r>
            <w:proofErr w:type="spellEnd"/>
          </w:p>
        </w:tc>
        <w:tc>
          <w:tcPr>
            <w:tcW w:w="5626" w:type="dxa"/>
          </w:tcPr>
          <w:p w14:paraId="30B535B7" w14:textId="3B777007" w:rsidR="00B5319C" w:rsidRPr="00B5319C" w:rsidRDefault="00B5319C" w:rsidP="00B5319C">
            <w:pPr>
              <w:rPr>
                <w:rFonts w:ascii="AU Passata" w:hAnsi="AU Passata"/>
                <w:sz w:val="20"/>
                <w:szCs w:val="20"/>
                <w:lang w:val="en-US"/>
              </w:rPr>
            </w:pPr>
            <w:r w:rsidRPr="00D12125">
              <w:rPr>
                <w:rFonts w:ascii="AU Passata" w:hAnsi="AU Passata"/>
                <w:sz w:val="20"/>
                <w:szCs w:val="20"/>
                <w:lang w:val="en-US"/>
              </w:rPr>
              <w:t xml:space="preserve">In accordance with the </w:t>
            </w:r>
            <w:hyperlink r:id="rId34" w:history="1">
              <w:r w:rsidRPr="00D12125">
                <w:rPr>
                  <w:rStyle w:val="Hyperlink"/>
                  <w:rFonts w:ascii="AU Passata" w:hAnsi="AU Passata"/>
                  <w:sz w:val="20"/>
                  <w:szCs w:val="20"/>
                  <w:lang w:val="en-US"/>
                </w:rPr>
                <w:t>norms for recruitment</w:t>
              </w:r>
            </w:hyperlink>
            <w:r w:rsidRPr="00D12125">
              <w:rPr>
                <w:rFonts w:ascii="AU Passata" w:hAnsi="AU Passata"/>
                <w:color w:val="FF0000"/>
                <w:sz w:val="20"/>
                <w:szCs w:val="20"/>
                <w:lang w:val="en-US"/>
              </w:rPr>
              <w:t xml:space="preserve">, </w:t>
            </w:r>
            <w:r w:rsidR="00710A6D">
              <w:rPr>
                <w:rFonts w:ascii="AU Passata" w:hAnsi="AU Passata"/>
                <w:sz w:val="20"/>
                <w:szCs w:val="20"/>
                <w:lang w:val="en-US"/>
              </w:rPr>
              <w:t>action plan for gender equality</w:t>
            </w:r>
            <w:r w:rsidRPr="00D12125">
              <w:rPr>
                <w:rFonts w:ascii="AU Passata" w:hAnsi="AU Passata"/>
                <w:sz w:val="20"/>
                <w:szCs w:val="20"/>
                <w:lang w:val="en-US"/>
              </w:rPr>
              <w:t xml:space="preserve"> and the applicable </w:t>
            </w:r>
            <w:hyperlink r:id="rId35" w:history="1">
              <w:r w:rsidRPr="00D12125">
                <w:rPr>
                  <w:rStyle w:val="Hyperlink"/>
                  <w:rFonts w:ascii="AU Passata" w:hAnsi="AU Passata"/>
                  <w:sz w:val="20"/>
                  <w:szCs w:val="20"/>
                  <w:lang w:val="en-US"/>
                </w:rPr>
                <w:t>recruitment procedures at Health</w:t>
              </w:r>
            </w:hyperlink>
            <w:r>
              <w:rPr>
                <w:rFonts w:ascii="AU Passata" w:hAnsi="AU Passata"/>
                <w:sz w:val="20"/>
                <w:szCs w:val="20"/>
                <w:lang w:val="en-US"/>
              </w:rPr>
              <w:t>,</w:t>
            </w:r>
            <w:r w:rsidRPr="00D12125">
              <w:rPr>
                <w:rFonts w:ascii="AU Passata" w:hAnsi="AU Passata"/>
                <w:sz w:val="20"/>
                <w:szCs w:val="20"/>
                <w:lang w:val="en-US"/>
              </w:rPr>
              <w:t xml:space="preserve"> consideration should be given to whether the position should be re-advertised.</w:t>
            </w:r>
          </w:p>
        </w:tc>
        <w:tc>
          <w:tcPr>
            <w:tcW w:w="1272" w:type="dxa"/>
          </w:tcPr>
          <w:p w14:paraId="5980C5D7" w14:textId="77777777" w:rsidR="00B5319C" w:rsidRPr="00DB5A2E" w:rsidRDefault="00B5319C" w:rsidP="00B5319C">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32DA848C" w14:textId="3C329C6D" w:rsidR="00B5319C" w:rsidRPr="00B5319C" w:rsidRDefault="00B5319C" w:rsidP="00B5319C">
            <w:pPr>
              <w:rPr>
                <w:rFonts w:ascii="AU Passata" w:hAnsi="AU Passata"/>
                <w:sz w:val="20"/>
                <w:szCs w:val="20"/>
                <w:lang w:val="en-US"/>
              </w:rPr>
            </w:pPr>
            <w:r>
              <w:rPr>
                <w:rFonts w:ascii="AU Passata" w:eastAsia="AU Passata" w:hAnsi="AU Passata" w:cs="AU Passata"/>
                <w:sz w:val="16"/>
                <w:szCs w:val="16"/>
                <w:lang w:val="en-GB" w:bidi="en-GB"/>
              </w:rPr>
              <w:t>8-9 months before start date</w:t>
            </w:r>
          </w:p>
        </w:tc>
      </w:tr>
      <w:tr w:rsidR="00590477" w:rsidRPr="005F541D" w14:paraId="34DB94DB" w14:textId="77777777" w:rsidTr="00A65DAB">
        <w:sdt>
          <w:sdtPr>
            <w:rPr>
              <w:rFonts w:ascii="AU Passata" w:hAnsi="AU Passata"/>
              <w:b/>
              <w:sz w:val="20"/>
              <w:szCs w:val="20"/>
            </w:rPr>
            <w:id w:val="-1770392186"/>
            <w14:checkbox>
              <w14:checked w14:val="0"/>
              <w14:checkedState w14:val="2612" w14:font="MS Gothic"/>
              <w14:uncheckedState w14:val="2610" w14:font="MS Gothic"/>
            </w14:checkbox>
          </w:sdtPr>
          <w:sdtEndPr/>
          <w:sdtContent>
            <w:tc>
              <w:tcPr>
                <w:tcW w:w="1272" w:type="dxa"/>
              </w:tcPr>
              <w:p w14:paraId="3951084E" w14:textId="77777777" w:rsidR="00590477" w:rsidRDefault="00590477" w:rsidP="00590477">
                <w:pPr>
                  <w:jc w:val="center"/>
                </w:pPr>
                <w:r>
                  <w:rPr>
                    <w:rFonts w:ascii="MS Gothic" w:eastAsia="MS Gothic" w:hAnsi="MS Gothic" w:hint="eastAsia"/>
                    <w:b/>
                    <w:sz w:val="20"/>
                    <w:szCs w:val="20"/>
                  </w:rPr>
                  <w:t>☐</w:t>
                </w:r>
              </w:p>
            </w:tc>
          </w:sdtContent>
        </w:sdt>
        <w:tc>
          <w:tcPr>
            <w:tcW w:w="2179" w:type="dxa"/>
          </w:tcPr>
          <w:p w14:paraId="74B858B2" w14:textId="08FD4A33" w:rsidR="00590477" w:rsidRPr="00590477" w:rsidRDefault="00590477" w:rsidP="00590477">
            <w:pPr>
              <w:rPr>
                <w:rFonts w:ascii="AU Passata" w:hAnsi="AU Passata"/>
                <w:b/>
                <w:sz w:val="20"/>
                <w:szCs w:val="20"/>
                <w:lang w:val="en-US"/>
              </w:rPr>
            </w:pPr>
            <w:r w:rsidRPr="00E9738A">
              <w:rPr>
                <w:rFonts w:ascii="AU Passata" w:eastAsia="AU Passata" w:hAnsi="AU Passata" w:cs="AU Passata"/>
                <w:b/>
                <w:sz w:val="20"/>
                <w:szCs w:val="20"/>
                <w:lang w:val="en-GB" w:bidi="en-GB"/>
              </w:rPr>
              <w:t>Appointment committee</w:t>
            </w:r>
            <w:r>
              <w:rPr>
                <w:rFonts w:ascii="AU Passata" w:eastAsia="AU Passata" w:hAnsi="AU Passata" w:cs="AU Passata"/>
                <w:b/>
                <w:sz w:val="20"/>
                <w:szCs w:val="20"/>
                <w:lang w:val="en-GB" w:bidi="en-GB"/>
              </w:rPr>
              <w:t xml:space="preserve"> and chair of the assessment committee appointed</w:t>
            </w:r>
          </w:p>
        </w:tc>
        <w:tc>
          <w:tcPr>
            <w:tcW w:w="5626" w:type="dxa"/>
          </w:tcPr>
          <w:p w14:paraId="07214391" w14:textId="15751DA0" w:rsidR="00E9738A" w:rsidRPr="00590477" w:rsidRDefault="00E9738A" w:rsidP="00E9738A">
            <w:pPr>
              <w:rPr>
                <w:rFonts w:ascii="AU Passata" w:hAnsi="AU Passata"/>
                <w:sz w:val="20"/>
                <w:szCs w:val="20"/>
                <w:lang w:val="en-US"/>
              </w:rPr>
            </w:pPr>
            <w:r>
              <w:rPr>
                <w:rFonts w:ascii="AU Passata" w:eastAsia="AU Passata" w:hAnsi="AU Passata" w:cs="AU Passata"/>
                <w:sz w:val="20"/>
                <w:szCs w:val="20"/>
                <w:lang w:val="en-GB" w:bidi="en-GB"/>
              </w:rPr>
              <w:t xml:space="preserve">After the deadline for applications, at the latest, the head of department appoints the appointment committee, which the vice-dean for research automatically chairs. </w:t>
            </w:r>
            <w:r w:rsidR="00CD325D">
              <w:rPr>
                <w:rFonts w:ascii="AU Passata" w:hAnsi="AU Passata"/>
                <w:sz w:val="20"/>
                <w:szCs w:val="20"/>
                <w:lang w:val="en-US"/>
              </w:rPr>
              <w:t>Pay attention to gender equality</w:t>
            </w:r>
            <w:r w:rsidR="00CD325D" w:rsidRPr="00CF130E">
              <w:rPr>
                <w:rFonts w:ascii="AU Passata" w:hAnsi="AU Passata"/>
                <w:sz w:val="20"/>
                <w:szCs w:val="20"/>
                <w:lang w:val="en-US"/>
              </w:rPr>
              <w:t xml:space="preserve"> and bias.</w:t>
            </w:r>
          </w:p>
          <w:p w14:paraId="2229D87C" w14:textId="77777777" w:rsidR="00E9738A" w:rsidRPr="00590477" w:rsidRDefault="00E9738A" w:rsidP="00E9738A">
            <w:pPr>
              <w:rPr>
                <w:rFonts w:ascii="AU Passata" w:hAnsi="AU Passata"/>
                <w:sz w:val="20"/>
                <w:szCs w:val="20"/>
                <w:lang w:val="en-US"/>
              </w:rPr>
            </w:pPr>
          </w:p>
          <w:p w14:paraId="31AE38DD" w14:textId="3A62D979" w:rsidR="00590477" w:rsidRPr="00590477" w:rsidRDefault="00E9738A" w:rsidP="00E9738A">
            <w:pPr>
              <w:rPr>
                <w:rFonts w:ascii="AU Passata" w:hAnsi="AU Passata"/>
                <w:sz w:val="20"/>
                <w:szCs w:val="20"/>
                <w:lang w:val="en-US"/>
              </w:rPr>
            </w:pPr>
            <w:r>
              <w:rPr>
                <w:rFonts w:ascii="AU Passata" w:eastAsia="AU Passata" w:hAnsi="AU Passata" w:cs="AU Passata"/>
                <w:sz w:val="20"/>
                <w:szCs w:val="20"/>
                <w:lang w:val="en-GB" w:bidi="en-GB"/>
              </w:rPr>
              <w:t>When shortlisting is used, the head of department furthermore appoints the chair of the assessment committee who later has a task with the appointment committee and the head of department.</w:t>
            </w:r>
          </w:p>
        </w:tc>
        <w:tc>
          <w:tcPr>
            <w:tcW w:w="1272" w:type="dxa"/>
          </w:tcPr>
          <w:p w14:paraId="1604D317" w14:textId="77777777" w:rsidR="00590477" w:rsidRPr="00590477" w:rsidRDefault="00590477" w:rsidP="00590477">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35CDD7C6" w14:textId="5222C88F" w:rsidR="00590477" w:rsidRPr="00590477" w:rsidRDefault="00590477" w:rsidP="00590477">
            <w:pPr>
              <w:rPr>
                <w:rFonts w:ascii="AU Passata" w:hAnsi="AU Passata"/>
                <w:sz w:val="20"/>
                <w:szCs w:val="20"/>
                <w:lang w:val="en-US"/>
              </w:rPr>
            </w:pPr>
            <w:r>
              <w:rPr>
                <w:rFonts w:ascii="AU Passata" w:eastAsia="AU Passata" w:hAnsi="AU Passata" w:cs="AU Passata"/>
                <w:sz w:val="16"/>
                <w:szCs w:val="16"/>
                <w:lang w:val="en-GB" w:bidi="en-GB"/>
              </w:rPr>
              <w:t>8 months before start date</w:t>
            </w:r>
          </w:p>
        </w:tc>
      </w:tr>
      <w:tr w:rsidR="008A733E" w:rsidRPr="005F541D" w14:paraId="07E1C85C" w14:textId="77777777" w:rsidTr="00A65DAB">
        <w:sdt>
          <w:sdtPr>
            <w:rPr>
              <w:rFonts w:ascii="AU Passata" w:hAnsi="AU Passata"/>
              <w:b/>
              <w:sz w:val="20"/>
              <w:szCs w:val="20"/>
            </w:rPr>
            <w:id w:val="-2071255528"/>
            <w14:checkbox>
              <w14:checked w14:val="0"/>
              <w14:checkedState w14:val="2612" w14:font="MS Gothic"/>
              <w14:uncheckedState w14:val="2610" w14:font="MS Gothic"/>
            </w14:checkbox>
          </w:sdtPr>
          <w:sdtEndPr/>
          <w:sdtContent>
            <w:tc>
              <w:tcPr>
                <w:tcW w:w="1272" w:type="dxa"/>
              </w:tcPr>
              <w:p w14:paraId="66EA6BCD" w14:textId="77777777" w:rsidR="008A733E" w:rsidRDefault="008A733E" w:rsidP="00F208DE">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4A3673EF" w14:textId="77777777" w:rsidR="008A733E" w:rsidRDefault="008A733E" w:rsidP="00F208DE">
            <w:pPr>
              <w:rPr>
                <w:rFonts w:ascii="AU Passata" w:hAnsi="AU Passata"/>
                <w:b/>
                <w:sz w:val="20"/>
                <w:szCs w:val="20"/>
              </w:rPr>
            </w:pPr>
            <w:r>
              <w:rPr>
                <w:rFonts w:ascii="AU Passata" w:hAnsi="AU Passata"/>
                <w:b/>
                <w:sz w:val="20"/>
                <w:szCs w:val="20"/>
              </w:rPr>
              <w:t>Shortlisting</w:t>
            </w:r>
          </w:p>
        </w:tc>
        <w:tc>
          <w:tcPr>
            <w:tcW w:w="5626" w:type="dxa"/>
          </w:tcPr>
          <w:p w14:paraId="776C1D4F" w14:textId="4388EA91" w:rsidR="00E9738A" w:rsidRPr="00B5319C" w:rsidRDefault="00E9738A" w:rsidP="00E9738A">
            <w:pPr>
              <w:rPr>
                <w:rFonts w:ascii="AU Passata" w:hAnsi="AU Passata"/>
                <w:sz w:val="20"/>
                <w:szCs w:val="20"/>
                <w:lang w:val="en-US"/>
              </w:rPr>
            </w:pPr>
            <w:r>
              <w:rPr>
                <w:rFonts w:ascii="AU Passata" w:eastAsia="AU Passata" w:hAnsi="AU Passata" w:cs="AU Passata"/>
                <w:sz w:val="20"/>
                <w:szCs w:val="20"/>
                <w:lang w:val="en-GB" w:bidi="en-GB"/>
              </w:rPr>
              <w:t>Based on advice from the appointment committee and the chair of the assessment committee, the head of department selects the candidates to proceed with and assess in accordance with the guidelines on “</w:t>
            </w:r>
            <w:hyperlink r:id="rId36" w:history="1">
              <w:r>
                <w:rPr>
                  <w:rStyle w:val="Hyperlink"/>
                  <w:rFonts w:ascii="AU Passata" w:eastAsia="AU Passata" w:hAnsi="AU Passata" w:cs="AU Passata"/>
                  <w:sz w:val="20"/>
                  <w:szCs w:val="20"/>
                  <w:lang w:val="en-GB" w:bidi="en-GB"/>
                </w:rPr>
                <w:t>Shortlisting in connection with the recruitment of academic staff at Health</w:t>
              </w:r>
            </w:hyperlink>
            <w:r>
              <w:rPr>
                <w:rFonts w:ascii="AU Passata" w:eastAsia="AU Passata" w:hAnsi="AU Passata" w:cs="AU Passata"/>
                <w:sz w:val="20"/>
                <w:szCs w:val="20"/>
                <w:lang w:val="en-GB" w:bidi="en-GB"/>
              </w:rPr>
              <w:t>”.</w:t>
            </w:r>
            <w:r w:rsidRPr="00B5319C">
              <w:rPr>
                <w:rFonts w:ascii="AU Passata" w:hAnsi="AU Passata"/>
                <w:sz w:val="20"/>
                <w:szCs w:val="20"/>
                <w:lang w:val="en-US"/>
              </w:rPr>
              <w:br/>
            </w:r>
          </w:p>
          <w:p w14:paraId="6A22E942" w14:textId="3945A528" w:rsidR="008A733E" w:rsidRPr="00B5319C" w:rsidRDefault="00E9738A" w:rsidP="00E9738A">
            <w:pPr>
              <w:rPr>
                <w:rFonts w:ascii="AU Passata" w:hAnsi="AU Passata"/>
                <w:sz w:val="20"/>
                <w:szCs w:val="20"/>
                <w:lang w:val="en-US"/>
              </w:rPr>
            </w:pPr>
            <w:r>
              <w:rPr>
                <w:rFonts w:ascii="AU Passata" w:hAnsi="AU Passata"/>
                <w:sz w:val="20"/>
                <w:szCs w:val="20"/>
                <w:lang w:val="en-US"/>
              </w:rPr>
              <w:lastRenderedPageBreak/>
              <w:t>Together with the vic</w:t>
            </w:r>
            <w:r w:rsidRPr="00B5319C">
              <w:rPr>
                <w:rFonts w:ascii="AU Passata" w:hAnsi="AU Passata"/>
                <w:sz w:val="20"/>
                <w:szCs w:val="20"/>
                <w:lang w:val="en-US"/>
              </w:rPr>
              <w:t>e-dean for</w:t>
            </w:r>
            <w:r>
              <w:rPr>
                <w:rFonts w:ascii="AU Passata" w:hAnsi="AU Passata"/>
                <w:sz w:val="20"/>
                <w:szCs w:val="20"/>
                <w:lang w:val="en-US"/>
              </w:rPr>
              <w:t xml:space="preserve"> research the head of department assesses the candi</w:t>
            </w:r>
            <w:r w:rsidR="00710A6D">
              <w:rPr>
                <w:rFonts w:ascii="AU Passata" w:hAnsi="AU Passata"/>
                <w:sz w:val="20"/>
                <w:szCs w:val="20"/>
                <w:lang w:val="en-US"/>
              </w:rPr>
              <w:t>date field in terms of gender equality</w:t>
            </w:r>
            <w:r>
              <w:rPr>
                <w:rFonts w:ascii="AU Passata" w:hAnsi="AU Passata"/>
                <w:sz w:val="20"/>
                <w:szCs w:val="20"/>
                <w:lang w:val="en-US"/>
              </w:rPr>
              <w:t xml:space="preserve"> and international width.</w:t>
            </w:r>
          </w:p>
        </w:tc>
        <w:tc>
          <w:tcPr>
            <w:tcW w:w="1272" w:type="dxa"/>
          </w:tcPr>
          <w:p w14:paraId="60B8F489" w14:textId="77777777" w:rsidR="00B5319C" w:rsidRPr="00152FD3" w:rsidRDefault="00B5319C" w:rsidP="00B5319C">
            <w:pPr>
              <w:rPr>
                <w:rFonts w:ascii="AU Passata" w:hAnsi="AU Passata"/>
                <w:sz w:val="20"/>
                <w:szCs w:val="20"/>
                <w:lang w:val="en-US"/>
              </w:rPr>
            </w:pPr>
            <w:r>
              <w:rPr>
                <w:rFonts w:ascii="AU Passata" w:eastAsia="AU Passata" w:hAnsi="AU Passata" w:cs="AU Passata"/>
                <w:sz w:val="20"/>
                <w:szCs w:val="20"/>
                <w:lang w:val="en-GB" w:bidi="en-GB"/>
              </w:rPr>
              <w:lastRenderedPageBreak/>
              <w:t xml:space="preserve">Week X </w:t>
            </w:r>
          </w:p>
          <w:p w14:paraId="4757A1AA" w14:textId="328A02C2" w:rsidR="008A733E" w:rsidRPr="00152FD3" w:rsidRDefault="00B5319C" w:rsidP="00B5319C">
            <w:pPr>
              <w:rPr>
                <w:rFonts w:ascii="AU Passata" w:hAnsi="AU Passata"/>
                <w:sz w:val="20"/>
                <w:szCs w:val="20"/>
                <w:lang w:val="en-US"/>
              </w:rPr>
            </w:pPr>
            <w:r>
              <w:rPr>
                <w:rFonts w:ascii="AU Passata" w:eastAsia="AU Passata" w:hAnsi="AU Passata" w:cs="AU Passata"/>
                <w:sz w:val="16"/>
                <w:szCs w:val="16"/>
                <w:lang w:val="en-GB" w:bidi="en-GB"/>
              </w:rPr>
              <w:t>8 months before start date</w:t>
            </w:r>
          </w:p>
        </w:tc>
      </w:tr>
      <w:tr w:rsidR="00832829" w:rsidRPr="005F541D" w14:paraId="4E604908" w14:textId="77777777" w:rsidTr="00A65DAB">
        <w:sdt>
          <w:sdtPr>
            <w:rPr>
              <w:rFonts w:ascii="AU Passata" w:hAnsi="AU Passata"/>
              <w:b/>
              <w:sz w:val="20"/>
              <w:szCs w:val="20"/>
            </w:rPr>
            <w:id w:val="-1334838665"/>
            <w14:checkbox>
              <w14:checked w14:val="0"/>
              <w14:checkedState w14:val="2612" w14:font="MS Gothic"/>
              <w14:uncheckedState w14:val="2610" w14:font="MS Gothic"/>
            </w14:checkbox>
          </w:sdtPr>
          <w:sdtEndPr/>
          <w:sdtContent>
            <w:tc>
              <w:tcPr>
                <w:tcW w:w="1272" w:type="dxa"/>
              </w:tcPr>
              <w:p w14:paraId="7BD01D7A" w14:textId="77777777" w:rsidR="00832829" w:rsidRPr="00AD1C86" w:rsidRDefault="00832829" w:rsidP="00832829">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7A07CA07" w14:textId="3B21BF60" w:rsidR="00832829" w:rsidRDefault="00832829" w:rsidP="00832829">
            <w:pPr>
              <w:rPr>
                <w:rFonts w:ascii="AU Passata" w:hAnsi="AU Passata"/>
                <w:b/>
                <w:sz w:val="20"/>
                <w:szCs w:val="20"/>
              </w:rPr>
            </w:pPr>
            <w:r>
              <w:rPr>
                <w:rFonts w:ascii="AU Passata" w:eastAsia="AU Passata" w:hAnsi="AU Passata" w:cs="AU Passata"/>
                <w:b/>
                <w:sz w:val="20"/>
                <w:szCs w:val="20"/>
                <w:lang w:val="en-GB" w:bidi="en-GB"/>
              </w:rPr>
              <w:t>Assessment committee appointed</w:t>
            </w:r>
          </w:p>
        </w:tc>
        <w:tc>
          <w:tcPr>
            <w:tcW w:w="5626" w:type="dxa"/>
          </w:tcPr>
          <w:p w14:paraId="71F0F8B3" w14:textId="2619CBEA" w:rsidR="00832829" w:rsidRPr="00590477" w:rsidRDefault="00925E6F" w:rsidP="00832829">
            <w:pPr>
              <w:rPr>
                <w:rFonts w:ascii="AU Passata" w:hAnsi="AU Passata"/>
                <w:sz w:val="20"/>
                <w:szCs w:val="20"/>
                <w:lang w:val="en-US"/>
              </w:rPr>
            </w:pPr>
            <w:r>
              <w:rPr>
                <w:rFonts w:ascii="AU Passata" w:eastAsia="AU Passata" w:hAnsi="AU Passata" w:cs="AU Passata"/>
                <w:sz w:val="20"/>
                <w:szCs w:val="20"/>
                <w:lang w:val="en-GB" w:bidi="en-GB"/>
              </w:rPr>
              <w:t>The head of d</w:t>
            </w:r>
            <w:r w:rsidR="00832829">
              <w:rPr>
                <w:rFonts w:ascii="AU Passata" w:eastAsia="AU Passata" w:hAnsi="AU Passata" w:cs="AU Passata"/>
                <w:sz w:val="20"/>
                <w:szCs w:val="20"/>
                <w:lang w:val="en-GB" w:bidi="en-GB"/>
              </w:rPr>
              <w:t xml:space="preserve">epartment appoints the assessment committee cf. </w:t>
            </w:r>
            <w:hyperlink r:id="rId37" w:history="1">
              <w:r w:rsidR="00832829" w:rsidRPr="00496478">
                <w:rPr>
                  <w:rStyle w:val="Hyperlink"/>
                  <w:rFonts w:ascii="AU Passata" w:eastAsia="AU Passata" w:hAnsi="AU Passata" w:cs="AU Passata"/>
                  <w:sz w:val="20"/>
                  <w:szCs w:val="20"/>
                  <w:lang w:val="en-GB" w:bidi="en-GB"/>
                </w:rPr>
                <w:t>Guidelines for Heads of Department – assistant professor and tenure track assistant professor.</w:t>
              </w:r>
            </w:hyperlink>
            <w:r w:rsidR="00CD325D">
              <w:rPr>
                <w:rStyle w:val="Hyperlink"/>
                <w:rFonts w:ascii="AU Passata" w:eastAsia="AU Passata" w:hAnsi="AU Passata" w:cs="AU Passata"/>
                <w:sz w:val="20"/>
                <w:szCs w:val="20"/>
                <w:lang w:val="en-GB" w:bidi="en-GB"/>
              </w:rPr>
              <w:t xml:space="preserve"> </w:t>
            </w:r>
            <w:r w:rsidR="00CD325D">
              <w:rPr>
                <w:rFonts w:ascii="AU Passata" w:hAnsi="AU Passata"/>
                <w:sz w:val="20"/>
                <w:szCs w:val="20"/>
                <w:lang w:val="en-US"/>
              </w:rPr>
              <w:t>Pay attention to gender equality</w:t>
            </w:r>
            <w:r w:rsidR="00CD325D" w:rsidRPr="00CF130E">
              <w:rPr>
                <w:rFonts w:ascii="AU Passata" w:hAnsi="AU Passata"/>
                <w:sz w:val="20"/>
                <w:szCs w:val="20"/>
                <w:lang w:val="en-US"/>
              </w:rPr>
              <w:t xml:space="preserve"> and bias.</w:t>
            </w:r>
          </w:p>
        </w:tc>
        <w:tc>
          <w:tcPr>
            <w:tcW w:w="1272" w:type="dxa"/>
          </w:tcPr>
          <w:p w14:paraId="450D8EE9" w14:textId="77777777" w:rsidR="00832829" w:rsidRPr="001D0E46" w:rsidRDefault="00832829" w:rsidP="00832829">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45865B10" w14:textId="3430680C" w:rsidR="00832829" w:rsidRPr="00590477" w:rsidRDefault="00832829" w:rsidP="00832829">
            <w:pPr>
              <w:rPr>
                <w:rFonts w:ascii="AU Passata" w:hAnsi="AU Passata"/>
                <w:sz w:val="20"/>
                <w:szCs w:val="20"/>
                <w:lang w:val="en-US"/>
              </w:rPr>
            </w:pPr>
            <w:r>
              <w:rPr>
                <w:rFonts w:ascii="AU Passata" w:eastAsia="AU Passata" w:hAnsi="AU Passata" w:cs="AU Passata"/>
                <w:sz w:val="16"/>
                <w:szCs w:val="16"/>
                <w:lang w:val="en-GB" w:bidi="en-GB"/>
              </w:rPr>
              <w:t>7.5 months before start date</w:t>
            </w:r>
          </w:p>
        </w:tc>
      </w:tr>
      <w:tr w:rsidR="006278F9" w:rsidRPr="005F541D" w14:paraId="150480E0" w14:textId="77777777" w:rsidTr="00A65DAB">
        <w:sdt>
          <w:sdtPr>
            <w:rPr>
              <w:rFonts w:ascii="AU Passata" w:hAnsi="AU Passata"/>
              <w:b/>
              <w:sz w:val="20"/>
              <w:szCs w:val="20"/>
            </w:rPr>
            <w:id w:val="384920054"/>
            <w14:checkbox>
              <w14:checked w14:val="0"/>
              <w14:checkedState w14:val="2612" w14:font="MS Gothic"/>
              <w14:uncheckedState w14:val="2610" w14:font="MS Gothic"/>
            </w14:checkbox>
          </w:sdtPr>
          <w:sdtEndPr/>
          <w:sdtContent>
            <w:tc>
              <w:tcPr>
                <w:tcW w:w="1272" w:type="dxa"/>
              </w:tcPr>
              <w:p w14:paraId="5EDE980A" w14:textId="77777777" w:rsidR="006278F9" w:rsidRDefault="006278F9" w:rsidP="006278F9">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1C7B9333" w14:textId="68E60271" w:rsidR="006278F9" w:rsidRDefault="006278F9" w:rsidP="006278F9">
            <w:pPr>
              <w:rPr>
                <w:rFonts w:ascii="AU Passata" w:hAnsi="AU Passata"/>
                <w:b/>
                <w:sz w:val="20"/>
                <w:szCs w:val="20"/>
              </w:rPr>
            </w:pPr>
            <w:r>
              <w:rPr>
                <w:rFonts w:ascii="AU Passata" w:eastAsia="AU Passata" w:hAnsi="AU Passata" w:cs="AU Passata"/>
                <w:b/>
                <w:sz w:val="20"/>
                <w:szCs w:val="20"/>
                <w:lang w:val="en-GB" w:bidi="en-GB"/>
              </w:rPr>
              <w:t>Assessment committee prepares assessments</w:t>
            </w:r>
          </w:p>
        </w:tc>
        <w:tc>
          <w:tcPr>
            <w:tcW w:w="5626" w:type="dxa"/>
          </w:tcPr>
          <w:p w14:paraId="3BDA9D5D" w14:textId="079DE46A" w:rsidR="006278F9" w:rsidRPr="008574FD" w:rsidRDefault="006278F9" w:rsidP="006278F9">
            <w:pPr>
              <w:rPr>
                <w:rFonts w:ascii="AU Passata" w:hAnsi="AU Passata"/>
                <w:sz w:val="20"/>
                <w:szCs w:val="20"/>
                <w:lang w:val="en-US"/>
              </w:rPr>
            </w:pPr>
            <w:r>
              <w:rPr>
                <w:rFonts w:ascii="AU Passata" w:eastAsia="AU Passata" w:hAnsi="AU Passata" w:cs="AU Passata"/>
                <w:sz w:val="20"/>
                <w:szCs w:val="20"/>
                <w:lang w:val="en-GB" w:bidi="en-GB"/>
              </w:rPr>
              <w:t xml:space="preserve">The assessment committee carries out the assessment of the applicants' academic level cf. </w:t>
            </w:r>
            <w:hyperlink r:id="rId38" w:history="1">
              <w:r w:rsidRPr="001D0E46">
                <w:rPr>
                  <w:rStyle w:val="Hyperlink"/>
                  <w:rFonts w:ascii="AU Passata" w:eastAsia="AU Passata" w:hAnsi="AU Passata" w:cs="AU Passata"/>
                  <w:sz w:val="20"/>
                  <w:szCs w:val="20"/>
                  <w:lang w:val="en-GB" w:bidi="en-GB"/>
                </w:rPr>
                <w:t>Guidelines for assessment committee</w:t>
              </w:r>
            </w:hyperlink>
            <w:r>
              <w:rPr>
                <w:rFonts w:ascii="AU Passata" w:eastAsia="AU Passata" w:hAnsi="AU Passata" w:cs="AU Passata"/>
                <w:sz w:val="20"/>
                <w:szCs w:val="20"/>
                <w:lang w:val="en-GB" w:bidi="en-GB"/>
              </w:rPr>
              <w:t xml:space="preserve"> (</w:t>
            </w:r>
            <w:r>
              <w:rPr>
                <w:rFonts w:ascii="AU Passata" w:eastAsia="AU Passata" w:hAnsi="AU Passata" w:cs="AU Passata"/>
                <w:i/>
                <w:sz w:val="20"/>
                <w:szCs w:val="20"/>
                <w:lang w:val="en-GB" w:bidi="en-GB"/>
              </w:rPr>
              <w:t>10-14 weeks</w:t>
            </w:r>
            <w:r>
              <w:rPr>
                <w:rFonts w:ascii="AU Passata" w:eastAsia="AU Passata" w:hAnsi="AU Passata" w:cs="AU Passata"/>
                <w:sz w:val="20"/>
                <w:szCs w:val="20"/>
                <w:lang w:val="en-GB" w:bidi="en-GB"/>
              </w:rPr>
              <w:t xml:space="preserve"> - an alternative deadline may be agreed). </w:t>
            </w:r>
            <w:r w:rsidRPr="0005048C">
              <w:rPr>
                <w:rFonts w:ascii="AU Passata" w:eastAsia="AU Passata" w:hAnsi="AU Passata" w:cs="AU Passata"/>
                <w:sz w:val="20"/>
                <w:szCs w:val="20"/>
                <w:lang w:val="en-GB" w:bidi="en-GB"/>
              </w:rPr>
              <w:t>The template</w:t>
            </w:r>
            <w:r>
              <w:rPr>
                <w:rFonts w:ascii="AU Passata" w:eastAsia="AU Passata" w:hAnsi="AU Passata" w:cs="AU Passata"/>
                <w:sz w:val="20"/>
                <w:szCs w:val="20"/>
                <w:lang w:val="en-GB" w:bidi="en-GB"/>
              </w:rPr>
              <w:t xml:space="preserve"> (</w:t>
            </w:r>
            <w:hyperlink r:id="rId39" w:history="1">
              <w:r w:rsidRPr="0005048C">
                <w:rPr>
                  <w:rStyle w:val="Hyperlink"/>
                  <w:rFonts w:ascii="AU Passata" w:eastAsia="AU Passata" w:hAnsi="AU Passata" w:cs="AU Passata"/>
                  <w:sz w:val="20"/>
                  <w:szCs w:val="20"/>
                  <w:lang w:val="en-GB" w:bidi="en-GB"/>
                </w:rPr>
                <w:t>Danish</w:t>
              </w:r>
            </w:hyperlink>
            <w:r>
              <w:rPr>
                <w:rFonts w:ascii="AU Passata" w:eastAsia="AU Passata" w:hAnsi="AU Passata" w:cs="AU Passata"/>
                <w:sz w:val="20"/>
                <w:szCs w:val="20"/>
                <w:lang w:val="en-GB" w:bidi="en-GB"/>
              </w:rPr>
              <w:t xml:space="preserve"> / </w:t>
            </w:r>
            <w:hyperlink r:id="rId40" w:history="1">
              <w:r w:rsidRPr="0005048C">
                <w:rPr>
                  <w:rStyle w:val="Hyperlink"/>
                  <w:rFonts w:ascii="AU Passata" w:eastAsia="AU Passata" w:hAnsi="AU Passata" w:cs="AU Passata"/>
                  <w:sz w:val="20"/>
                  <w:szCs w:val="20"/>
                  <w:lang w:val="en-GB" w:bidi="en-GB"/>
                </w:rPr>
                <w:t>English</w:t>
              </w:r>
            </w:hyperlink>
            <w:r>
              <w:rPr>
                <w:rFonts w:ascii="AU Passata" w:eastAsia="AU Passata" w:hAnsi="AU Passata" w:cs="AU Passata"/>
                <w:sz w:val="20"/>
                <w:szCs w:val="20"/>
                <w:lang w:val="en-GB" w:bidi="en-GB"/>
              </w:rPr>
              <w:t>) is used for assessment.</w:t>
            </w:r>
          </w:p>
        </w:tc>
        <w:tc>
          <w:tcPr>
            <w:tcW w:w="1272" w:type="dxa"/>
          </w:tcPr>
          <w:p w14:paraId="66287A4F" w14:textId="77777777" w:rsidR="006278F9" w:rsidRPr="001D0E46" w:rsidRDefault="006278F9" w:rsidP="006278F9">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74D11AF8" w14:textId="39E920A9" w:rsidR="006278F9" w:rsidRPr="00590477" w:rsidRDefault="006278F9" w:rsidP="006278F9">
            <w:pPr>
              <w:rPr>
                <w:rFonts w:ascii="AU Passata" w:hAnsi="AU Passata"/>
                <w:sz w:val="20"/>
                <w:szCs w:val="20"/>
                <w:lang w:val="en-US"/>
              </w:rPr>
            </w:pPr>
            <w:r>
              <w:rPr>
                <w:rFonts w:ascii="AU Passata" w:eastAsia="AU Passata" w:hAnsi="AU Passata" w:cs="AU Passata"/>
                <w:sz w:val="16"/>
                <w:szCs w:val="16"/>
                <w:lang w:val="en-GB" w:bidi="en-GB"/>
              </w:rPr>
              <w:t>4-7.5 months before start date</w:t>
            </w:r>
          </w:p>
        </w:tc>
      </w:tr>
      <w:tr w:rsidR="006278F9" w:rsidRPr="005F541D" w14:paraId="0C8155DD" w14:textId="77777777" w:rsidTr="00A65DAB">
        <w:sdt>
          <w:sdtPr>
            <w:rPr>
              <w:rFonts w:ascii="AU Passata" w:hAnsi="AU Passata"/>
              <w:b/>
              <w:sz w:val="20"/>
              <w:szCs w:val="20"/>
            </w:rPr>
            <w:id w:val="1851067594"/>
            <w14:checkbox>
              <w14:checked w14:val="0"/>
              <w14:checkedState w14:val="2612" w14:font="MS Gothic"/>
              <w14:uncheckedState w14:val="2610" w14:font="MS Gothic"/>
            </w14:checkbox>
          </w:sdtPr>
          <w:sdtEndPr/>
          <w:sdtContent>
            <w:tc>
              <w:tcPr>
                <w:tcW w:w="1272" w:type="dxa"/>
              </w:tcPr>
              <w:p w14:paraId="68D0D0B0" w14:textId="77777777" w:rsidR="006278F9" w:rsidRDefault="006278F9" w:rsidP="006278F9">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2DE2DC6F" w14:textId="162FB546" w:rsidR="006278F9" w:rsidRPr="00590477" w:rsidRDefault="006278F9" w:rsidP="006278F9">
            <w:pPr>
              <w:rPr>
                <w:rFonts w:ascii="AU Passata" w:hAnsi="AU Passata"/>
                <w:b/>
                <w:sz w:val="20"/>
                <w:szCs w:val="20"/>
                <w:lang w:val="en-US"/>
              </w:rPr>
            </w:pPr>
            <w:r>
              <w:rPr>
                <w:rFonts w:ascii="AU Passata" w:eastAsia="AU Passata" w:hAnsi="AU Passata" w:cs="AU Passata"/>
                <w:b/>
                <w:sz w:val="20"/>
                <w:szCs w:val="20"/>
                <w:lang w:val="en-GB" w:bidi="en-GB"/>
              </w:rPr>
              <w:t>Selection of applicants to be offered an interview</w:t>
            </w:r>
          </w:p>
        </w:tc>
        <w:tc>
          <w:tcPr>
            <w:tcW w:w="5626" w:type="dxa"/>
          </w:tcPr>
          <w:p w14:paraId="732F68C3" w14:textId="10862B2F" w:rsidR="006278F9" w:rsidRPr="00590477" w:rsidRDefault="006278F9" w:rsidP="006278F9">
            <w:pPr>
              <w:rPr>
                <w:rFonts w:ascii="AU Passata" w:hAnsi="AU Passata"/>
                <w:sz w:val="20"/>
                <w:szCs w:val="20"/>
                <w:lang w:val="en-US"/>
              </w:rPr>
            </w:pPr>
            <w:r>
              <w:rPr>
                <w:rFonts w:ascii="AU Passata" w:eastAsia="AU Passata" w:hAnsi="AU Passata" w:cs="AU Passata"/>
                <w:sz w:val="20"/>
                <w:szCs w:val="20"/>
                <w:lang w:val="en-GB" w:bidi="en-GB"/>
              </w:rPr>
              <w:t xml:space="preserve">The department management team and the vice-dean for research select applicants to be interviewed cf. </w:t>
            </w:r>
            <w:hyperlink r:id="rId41" w:history="1">
              <w:r w:rsidRPr="008574FD">
                <w:rPr>
                  <w:rStyle w:val="Hyperlink"/>
                  <w:rFonts w:ascii="AU Passata" w:eastAsia="AU Passata" w:hAnsi="AU Passata" w:cs="AU Passata"/>
                  <w:sz w:val="20"/>
                  <w:szCs w:val="20"/>
                  <w:lang w:val="en-GB" w:bidi="en-GB"/>
                </w:rPr>
                <w:t>guidelines for appointment committees.</w:t>
              </w:r>
            </w:hyperlink>
          </w:p>
        </w:tc>
        <w:tc>
          <w:tcPr>
            <w:tcW w:w="1272" w:type="dxa"/>
          </w:tcPr>
          <w:p w14:paraId="35EC25D1" w14:textId="77777777" w:rsidR="006278F9" w:rsidRPr="00F853F2" w:rsidRDefault="006278F9" w:rsidP="006278F9">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417DA720" w14:textId="3F7383D0" w:rsidR="006278F9" w:rsidRPr="00590477" w:rsidRDefault="006278F9" w:rsidP="006278F9">
            <w:pPr>
              <w:rPr>
                <w:rFonts w:ascii="AU Passata" w:hAnsi="AU Passata"/>
                <w:sz w:val="20"/>
                <w:szCs w:val="20"/>
                <w:lang w:val="en-US"/>
              </w:rPr>
            </w:pPr>
            <w:r>
              <w:rPr>
                <w:rFonts w:ascii="AU Passata" w:eastAsia="AU Passata" w:hAnsi="AU Passata" w:cs="AU Passata"/>
                <w:sz w:val="16"/>
                <w:szCs w:val="16"/>
                <w:lang w:val="en-GB" w:bidi="en-GB"/>
              </w:rPr>
              <w:t>4 months before start date</w:t>
            </w:r>
          </w:p>
        </w:tc>
      </w:tr>
      <w:tr w:rsidR="006278F9" w14:paraId="1D8F8C86" w14:textId="77777777" w:rsidTr="00A65DAB">
        <w:sdt>
          <w:sdtPr>
            <w:rPr>
              <w:rFonts w:ascii="AU Passata" w:hAnsi="AU Passata"/>
              <w:b/>
              <w:sz w:val="20"/>
              <w:szCs w:val="20"/>
            </w:rPr>
            <w:id w:val="-605579789"/>
            <w14:checkbox>
              <w14:checked w14:val="0"/>
              <w14:checkedState w14:val="2612" w14:font="MS Gothic"/>
              <w14:uncheckedState w14:val="2610" w14:font="MS Gothic"/>
            </w14:checkbox>
          </w:sdtPr>
          <w:sdtEndPr/>
          <w:sdtContent>
            <w:tc>
              <w:tcPr>
                <w:tcW w:w="1272" w:type="dxa"/>
              </w:tcPr>
              <w:p w14:paraId="58C7AD97" w14:textId="77777777" w:rsidR="006278F9" w:rsidRDefault="006278F9" w:rsidP="006278F9">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7F5B5D6E" w14:textId="5AFB992C" w:rsidR="006278F9" w:rsidRPr="00C87108" w:rsidRDefault="006278F9" w:rsidP="006278F9">
            <w:pPr>
              <w:rPr>
                <w:rFonts w:ascii="AU Passata" w:hAnsi="AU Passata"/>
                <w:b/>
                <w:sz w:val="20"/>
                <w:szCs w:val="20"/>
              </w:rPr>
            </w:pPr>
            <w:r>
              <w:rPr>
                <w:rFonts w:ascii="AU Passata" w:eastAsia="AU Passata" w:hAnsi="AU Passata" w:cs="AU Passata"/>
                <w:b/>
                <w:sz w:val="20"/>
                <w:szCs w:val="20"/>
                <w:lang w:val="en-GB" w:bidi="en-GB"/>
              </w:rPr>
              <w:t xml:space="preserve">Job interviews </w:t>
            </w:r>
          </w:p>
        </w:tc>
        <w:tc>
          <w:tcPr>
            <w:tcW w:w="5626" w:type="dxa"/>
          </w:tcPr>
          <w:p w14:paraId="2D1200D7" w14:textId="0C620236" w:rsidR="006278F9" w:rsidRPr="00710A6D" w:rsidRDefault="006278F9" w:rsidP="006278F9">
            <w:pPr>
              <w:rPr>
                <w:lang w:val="en-US"/>
              </w:rPr>
            </w:pPr>
            <w:r>
              <w:rPr>
                <w:rFonts w:ascii="AU Passata" w:eastAsia="AU Passata" w:hAnsi="AU Passata" w:cs="AU Passata"/>
                <w:sz w:val="20"/>
                <w:szCs w:val="20"/>
                <w:lang w:val="en-GB" w:bidi="en-GB"/>
              </w:rPr>
              <w:t>The job interviews are held, if necessary online. There may also be a test lecture. Contact HR for inspiration for structuring job interviews.</w:t>
            </w:r>
          </w:p>
          <w:p w14:paraId="2CE3736B" w14:textId="4646D6A4" w:rsidR="006278F9" w:rsidRPr="00590477" w:rsidRDefault="00817BD2" w:rsidP="006278F9">
            <w:pPr>
              <w:rPr>
                <w:rFonts w:ascii="AU Passata" w:hAnsi="AU Passata"/>
                <w:sz w:val="20"/>
                <w:szCs w:val="20"/>
                <w:lang w:val="en-US"/>
              </w:rPr>
            </w:pPr>
            <w:hyperlink r:id="rId42" w:history="1">
              <w:r w:rsidR="006278F9" w:rsidRPr="00F853F2">
                <w:rPr>
                  <w:rStyle w:val="Hyperlink"/>
                  <w:rFonts w:ascii="AU Passata" w:eastAsia="AU Passata" w:hAnsi="AU Passata" w:cs="AU Passata"/>
                  <w:sz w:val="20"/>
                  <w:szCs w:val="20"/>
                  <w:lang w:val="en-GB" w:bidi="en-GB"/>
                </w:rPr>
                <w:t>References</w:t>
              </w:r>
            </w:hyperlink>
            <w:r w:rsidR="006278F9">
              <w:rPr>
                <w:rFonts w:ascii="AU Passata" w:eastAsia="AU Passata" w:hAnsi="AU Passata" w:cs="AU Passata"/>
                <w:sz w:val="20"/>
                <w:szCs w:val="20"/>
                <w:lang w:val="en-GB" w:bidi="en-GB"/>
              </w:rPr>
              <w:t xml:space="preserve"> are obtained where applicable.</w:t>
            </w:r>
          </w:p>
        </w:tc>
        <w:tc>
          <w:tcPr>
            <w:tcW w:w="1272" w:type="dxa"/>
          </w:tcPr>
          <w:p w14:paraId="6021D23D" w14:textId="77777777" w:rsidR="006278F9" w:rsidRPr="00F853F2" w:rsidRDefault="006278F9" w:rsidP="006278F9">
            <w:pPr>
              <w:rPr>
                <w:rFonts w:ascii="AU Passata" w:hAnsi="AU Passata"/>
                <w:sz w:val="20"/>
                <w:szCs w:val="20"/>
                <w:lang w:val="en-US"/>
              </w:rPr>
            </w:pPr>
            <w:r>
              <w:rPr>
                <w:rFonts w:ascii="AU Passata" w:eastAsia="AU Passata" w:hAnsi="AU Passata" w:cs="AU Passata"/>
                <w:sz w:val="20"/>
                <w:szCs w:val="20"/>
                <w:lang w:val="en-GB" w:bidi="en-GB"/>
              </w:rPr>
              <w:t xml:space="preserve">Week X </w:t>
            </w:r>
            <w:r>
              <w:rPr>
                <w:rFonts w:ascii="AU Passata" w:eastAsia="AU Passata" w:hAnsi="AU Passata" w:cs="AU Passata"/>
                <w:sz w:val="16"/>
                <w:szCs w:val="16"/>
                <w:lang w:val="en-GB" w:bidi="en-GB"/>
              </w:rPr>
              <w:t>(dd/mm/</w:t>
            </w:r>
            <w:proofErr w:type="spellStart"/>
            <w:r>
              <w:rPr>
                <w:rFonts w:ascii="AU Passata" w:eastAsia="AU Passata" w:hAnsi="AU Passata" w:cs="AU Passata"/>
                <w:sz w:val="16"/>
                <w:szCs w:val="16"/>
                <w:lang w:val="en-GB" w:bidi="en-GB"/>
              </w:rPr>
              <w:t>yy</w:t>
            </w:r>
            <w:proofErr w:type="spellEnd"/>
            <w:r>
              <w:rPr>
                <w:rFonts w:ascii="AU Passata" w:eastAsia="AU Passata" w:hAnsi="AU Passata" w:cs="AU Passata"/>
                <w:sz w:val="16"/>
                <w:szCs w:val="16"/>
                <w:lang w:val="en-GB" w:bidi="en-GB"/>
              </w:rPr>
              <w:t>)</w:t>
            </w:r>
          </w:p>
          <w:p w14:paraId="35807EDC" w14:textId="0C8B4F45" w:rsidR="006278F9" w:rsidRPr="00E31BEE" w:rsidRDefault="006278F9" w:rsidP="006278F9">
            <w:pPr>
              <w:rPr>
                <w:rFonts w:ascii="AU Passata" w:hAnsi="AU Passata"/>
                <w:sz w:val="20"/>
                <w:szCs w:val="20"/>
              </w:rPr>
            </w:pPr>
            <w:r>
              <w:rPr>
                <w:rFonts w:ascii="AU Passata" w:eastAsia="AU Passata" w:hAnsi="AU Passata" w:cs="AU Passata"/>
                <w:sz w:val="16"/>
                <w:szCs w:val="16"/>
                <w:lang w:val="en-GB" w:bidi="en-GB"/>
              </w:rPr>
              <w:t>3.5 months before start date</w:t>
            </w:r>
          </w:p>
        </w:tc>
      </w:tr>
      <w:tr w:rsidR="006278F9" w:rsidRPr="005F541D" w14:paraId="5406A6FF" w14:textId="77777777" w:rsidTr="00A65DAB">
        <w:sdt>
          <w:sdtPr>
            <w:rPr>
              <w:rFonts w:ascii="AU Passata" w:hAnsi="AU Passata"/>
              <w:b/>
              <w:sz w:val="20"/>
              <w:szCs w:val="20"/>
            </w:rPr>
            <w:id w:val="-31570320"/>
            <w14:checkbox>
              <w14:checked w14:val="0"/>
              <w14:checkedState w14:val="2612" w14:font="MS Gothic"/>
              <w14:uncheckedState w14:val="2610" w14:font="MS Gothic"/>
            </w14:checkbox>
          </w:sdtPr>
          <w:sdtEndPr/>
          <w:sdtContent>
            <w:tc>
              <w:tcPr>
                <w:tcW w:w="1272" w:type="dxa"/>
              </w:tcPr>
              <w:p w14:paraId="270EB8EA" w14:textId="77777777" w:rsidR="006278F9" w:rsidRDefault="006278F9" w:rsidP="006278F9">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7AD8A060" w14:textId="23E08983" w:rsidR="006278F9" w:rsidRPr="00590477" w:rsidRDefault="005F541D" w:rsidP="006278F9">
            <w:pPr>
              <w:rPr>
                <w:rFonts w:ascii="AU Passata" w:hAnsi="AU Passata"/>
                <w:b/>
                <w:sz w:val="20"/>
                <w:szCs w:val="20"/>
                <w:lang w:val="en-US"/>
              </w:rPr>
            </w:pPr>
            <w:r>
              <w:rPr>
                <w:rFonts w:ascii="AU Passata" w:hAnsi="AU Passata" w:cs="Calibri"/>
                <w:b/>
                <w:bCs/>
                <w:sz w:val="20"/>
                <w:szCs w:val="20"/>
                <w:lang w:val="en-GB"/>
              </w:rPr>
              <w:t>Recommendation for appointment</w:t>
            </w:r>
          </w:p>
        </w:tc>
        <w:tc>
          <w:tcPr>
            <w:tcW w:w="5626" w:type="dxa"/>
          </w:tcPr>
          <w:p w14:paraId="6C63344E" w14:textId="68656C0A" w:rsidR="006278F9" w:rsidRPr="00590477" w:rsidRDefault="006278F9" w:rsidP="006278F9">
            <w:pPr>
              <w:rPr>
                <w:rFonts w:ascii="AU Passata" w:hAnsi="AU Passata"/>
                <w:sz w:val="20"/>
                <w:szCs w:val="20"/>
                <w:lang w:val="en-US"/>
              </w:rPr>
            </w:pPr>
            <w:r>
              <w:rPr>
                <w:rFonts w:ascii="AU Passata" w:eastAsia="AU Passata" w:hAnsi="AU Passata" w:cstheme="minorHAnsi"/>
                <w:sz w:val="20"/>
                <w:szCs w:val="20"/>
                <w:lang w:val="en-GB" w:bidi="en-GB"/>
              </w:rPr>
              <w:t>The appointment committee advises on the recommendation for appointment and the head of department appoints a candidate.</w:t>
            </w:r>
          </w:p>
        </w:tc>
        <w:tc>
          <w:tcPr>
            <w:tcW w:w="1272" w:type="dxa"/>
          </w:tcPr>
          <w:p w14:paraId="4944D34F" w14:textId="77777777" w:rsidR="006278F9" w:rsidRPr="00F853F2" w:rsidRDefault="006278F9" w:rsidP="006278F9">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3E761B6B" w14:textId="706B6ACB" w:rsidR="006278F9" w:rsidRPr="00590477" w:rsidRDefault="006278F9" w:rsidP="006278F9">
            <w:pPr>
              <w:rPr>
                <w:rFonts w:ascii="AU Passata" w:hAnsi="AU Passata"/>
                <w:sz w:val="20"/>
                <w:szCs w:val="20"/>
                <w:lang w:val="en-US"/>
              </w:rPr>
            </w:pPr>
            <w:r>
              <w:rPr>
                <w:rFonts w:ascii="AU Passata" w:eastAsia="AU Passata" w:hAnsi="AU Passata" w:cs="AU Passata"/>
                <w:sz w:val="16"/>
                <w:szCs w:val="16"/>
                <w:lang w:val="en-GB" w:bidi="en-GB"/>
              </w:rPr>
              <w:t>3 months before start date</w:t>
            </w:r>
          </w:p>
        </w:tc>
      </w:tr>
      <w:tr w:rsidR="006278F9" w:rsidRPr="005F541D" w14:paraId="62925354" w14:textId="77777777" w:rsidTr="00A65DAB">
        <w:sdt>
          <w:sdtPr>
            <w:rPr>
              <w:rFonts w:ascii="AU Passata" w:hAnsi="AU Passata"/>
              <w:b/>
              <w:sz w:val="20"/>
              <w:szCs w:val="20"/>
            </w:rPr>
            <w:id w:val="2037922123"/>
            <w14:checkbox>
              <w14:checked w14:val="0"/>
              <w14:checkedState w14:val="2612" w14:font="MS Gothic"/>
              <w14:uncheckedState w14:val="2610" w14:font="MS Gothic"/>
            </w14:checkbox>
          </w:sdtPr>
          <w:sdtEndPr/>
          <w:sdtContent>
            <w:tc>
              <w:tcPr>
                <w:tcW w:w="1272" w:type="dxa"/>
              </w:tcPr>
              <w:p w14:paraId="1E415749" w14:textId="77777777" w:rsidR="006278F9" w:rsidRDefault="006278F9" w:rsidP="006278F9">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4BBE4C68" w14:textId="10637834" w:rsidR="006278F9" w:rsidRPr="00590477" w:rsidRDefault="006278F9" w:rsidP="006278F9">
            <w:pPr>
              <w:rPr>
                <w:rFonts w:ascii="AU Passata" w:hAnsi="AU Passata"/>
                <w:b/>
                <w:sz w:val="20"/>
                <w:szCs w:val="20"/>
                <w:lang w:val="en-US"/>
              </w:rPr>
            </w:pPr>
            <w:r>
              <w:rPr>
                <w:rFonts w:ascii="AU Passata" w:eastAsia="AU Passata" w:hAnsi="AU Passata" w:cs="AU Passata"/>
                <w:b/>
                <w:sz w:val="20"/>
                <w:szCs w:val="20"/>
                <w:lang w:val="en-GB" w:bidi="en-GB"/>
              </w:rPr>
              <w:t>Pay negotiations and terms of employment</w:t>
            </w:r>
          </w:p>
        </w:tc>
        <w:tc>
          <w:tcPr>
            <w:tcW w:w="5626" w:type="dxa"/>
          </w:tcPr>
          <w:p w14:paraId="542DEC15" w14:textId="7B7EE213" w:rsidR="006278F9" w:rsidRPr="00F853F2" w:rsidRDefault="006278F9" w:rsidP="006278F9">
            <w:pPr>
              <w:rPr>
                <w:rFonts w:ascii="AU Passata" w:hAnsi="AU Passata"/>
                <w:sz w:val="20"/>
                <w:szCs w:val="20"/>
                <w:lang w:val="en-US"/>
              </w:rPr>
            </w:pPr>
            <w:r>
              <w:rPr>
                <w:rFonts w:ascii="AU Passata" w:eastAsia="AU Passata" w:hAnsi="AU Passata" w:cs="AU Passata"/>
                <w:sz w:val="20"/>
                <w:szCs w:val="20"/>
                <w:lang w:val="en-GB" w:bidi="en-GB"/>
              </w:rPr>
              <w:t xml:space="preserve">The head of department offers the position to the chosen candidate. </w:t>
            </w:r>
          </w:p>
          <w:p w14:paraId="59335084" w14:textId="00C6D2ED" w:rsidR="006278F9" w:rsidRPr="00590477" w:rsidRDefault="006278F9" w:rsidP="006278F9">
            <w:pPr>
              <w:rPr>
                <w:rFonts w:ascii="AU Passata" w:hAnsi="AU Passata"/>
                <w:sz w:val="20"/>
                <w:szCs w:val="20"/>
                <w:lang w:val="en-US"/>
              </w:rPr>
            </w:pPr>
            <w:r>
              <w:rPr>
                <w:rFonts w:ascii="AU Passata" w:eastAsia="AU Passata" w:hAnsi="AU Passata" w:cs="AU Passata"/>
                <w:sz w:val="20"/>
                <w:szCs w:val="20"/>
                <w:lang w:val="en-GB" w:bidi="en-GB"/>
              </w:rPr>
              <w:t xml:space="preserve">Discusses salary level with HR. </w:t>
            </w:r>
          </w:p>
        </w:tc>
        <w:tc>
          <w:tcPr>
            <w:tcW w:w="1272" w:type="dxa"/>
          </w:tcPr>
          <w:p w14:paraId="34E4CDDF" w14:textId="77777777" w:rsidR="006278F9" w:rsidRPr="00F853F2" w:rsidRDefault="006278F9" w:rsidP="006278F9">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6BD4ECEE" w14:textId="48BABFE0" w:rsidR="006278F9" w:rsidRPr="00590477" w:rsidRDefault="006278F9" w:rsidP="006278F9">
            <w:pPr>
              <w:rPr>
                <w:rFonts w:ascii="AU Passata" w:hAnsi="AU Passata"/>
                <w:sz w:val="20"/>
                <w:szCs w:val="20"/>
                <w:lang w:val="en-US"/>
              </w:rPr>
            </w:pPr>
            <w:r>
              <w:rPr>
                <w:rFonts w:ascii="AU Passata" w:eastAsia="AU Passata" w:hAnsi="AU Passata" w:cs="AU Passata"/>
                <w:sz w:val="16"/>
                <w:szCs w:val="16"/>
                <w:lang w:val="en-GB" w:bidi="en-GB"/>
              </w:rPr>
              <w:t xml:space="preserve">2 months before start date </w:t>
            </w:r>
          </w:p>
        </w:tc>
      </w:tr>
      <w:tr w:rsidR="006278F9" w:rsidRPr="005F541D" w14:paraId="4B57C9FA" w14:textId="77777777" w:rsidTr="00A65DAB">
        <w:sdt>
          <w:sdtPr>
            <w:rPr>
              <w:rFonts w:ascii="AU Passata" w:hAnsi="AU Passata"/>
              <w:b/>
              <w:sz w:val="20"/>
              <w:szCs w:val="20"/>
            </w:rPr>
            <w:id w:val="1197043484"/>
            <w14:checkbox>
              <w14:checked w14:val="0"/>
              <w14:checkedState w14:val="2612" w14:font="MS Gothic"/>
              <w14:uncheckedState w14:val="2610" w14:font="MS Gothic"/>
            </w14:checkbox>
          </w:sdtPr>
          <w:sdtEndPr/>
          <w:sdtContent>
            <w:tc>
              <w:tcPr>
                <w:tcW w:w="1272" w:type="dxa"/>
              </w:tcPr>
              <w:p w14:paraId="2293BADF" w14:textId="77777777" w:rsidR="006278F9" w:rsidRDefault="006278F9" w:rsidP="006278F9">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54B9A27F" w14:textId="3F5FC260" w:rsidR="006278F9" w:rsidRDefault="006278F9" w:rsidP="006278F9">
            <w:pPr>
              <w:rPr>
                <w:rFonts w:ascii="AU Passata" w:hAnsi="AU Passata"/>
                <w:b/>
                <w:sz w:val="20"/>
                <w:szCs w:val="20"/>
              </w:rPr>
            </w:pPr>
            <w:r>
              <w:rPr>
                <w:rFonts w:ascii="AU Passata" w:eastAsia="AU Passata" w:hAnsi="AU Passata" w:cs="AU Passata"/>
                <w:b/>
                <w:sz w:val="20"/>
                <w:szCs w:val="20"/>
                <w:lang w:bidi="en-GB"/>
              </w:rPr>
              <w:t xml:space="preserve">Onboarding and </w:t>
            </w:r>
            <w:proofErr w:type="spellStart"/>
            <w:r>
              <w:rPr>
                <w:rFonts w:ascii="AU Passata" w:eastAsia="AU Passata" w:hAnsi="AU Passata" w:cs="AU Passata"/>
                <w:b/>
                <w:sz w:val="20"/>
                <w:szCs w:val="20"/>
                <w:lang w:bidi="en-GB"/>
              </w:rPr>
              <w:t>introduction</w:t>
            </w:r>
            <w:proofErr w:type="spellEnd"/>
          </w:p>
        </w:tc>
        <w:tc>
          <w:tcPr>
            <w:tcW w:w="5626" w:type="dxa"/>
          </w:tcPr>
          <w:p w14:paraId="709BC87C" w14:textId="279758A3" w:rsidR="006278F9" w:rsidRPr="00396CEE" w:rsidRDefault="006278F9" w:rsidP="006278F9">
            <w:pPr>
              <w:rPr>
                <w:rFonts w:ascii="AU Passata" w:hAnsi="AU Passata"/>
                <w:sz w:val="20"/>
                <w:szCs w:val="20"/>
                <w:lang w:val="en-US"/>
              </w:rPr>
            </w:pPr>
            <w:r>
              <w:rPr>
                <w:rFonts w:ascii="AU Passata" w:eastAsia="AU Passata" w:hAnsi="AU Passata" w:cs="AU Passata"/>
                <w:sz w:val="20"/>
                <w:szCs w:val="20"/>
                <w:lang w:val="en-GB" w:bidi="en-GB"/>
              </w:rPr>
              <w:t xml:space="preserve">Begin to plan the onboarding and introduction of new employee. Inspiration and tools can be found </w:t>
            </w:r>
            <w:hyperlink r:id="rId43" w:history="1">
              <w:r>
                <w:rPr>
                  <w:rStyle w:val="Hyperlink"/>
                  <w:rFonts w:ascii="AU Passata" w:eastAsia="AU Passata" w:hAnsi="AU Passata" w:cs="AU Passata"/>
                  <w:sz w:val="20"/>
                  <w:szCs w:val="20"/>
                  <w:lang w:val="en-GB" w:bidi="en-GB"/>
                </w:rPr>
                <w:t>here</w:t>
              </w:r>
            </w:hyperlink>
            <w:r>
              <w:rPr>
                <w:rFonts w:ascii="AU Passata" w:eastAsia="AU Passata" w:hAnsi="AU Passata" w:cs="AU Passata"/>
                <w:sz w:val="20"/>
                <w:szCs w:val="20"/>
                <w:lang w:val="en-GB" w:bidi="en-GB"/>
              </w:rPr>
              <w:t xml:space="preserve">.  </w:t>
            </w:r>
          </w:p>
        </w:tc>
        <w:tc>
          <w:tcPr>
            <w:tcW w:w="1272" w:type="dxa"/>
          </w:tcPr>
          <w:p w14:paraId="236741E6" w14:textId="5C9EDE4C" w:rsidR="006278F9" w:rsidRPr="00590477" w:rsidRDefault="006278F9" w:rsidP="006278F9">
            <w:pPr>
              <w:rPr>
                <w:rFonts w:ascii="AU Passata" w:hAnsi="AU Passata"/>
                <w:sz w:val="20"/>
                <w:szCs w:val="20"/>
                <w:lang w:val="en-US"/>
              </w:rPr>
            </w:pPr>
            <w:r>
              <w:rPr>
                <w:rFonts w:ascii="AU Passata" w:eastAsia="AU Passata" w:hAnsi="AU Passata" w:cs="AU Passata"/>
                <w:sz w:val="20"/>
                <w:szCs w:val="20"/>
                <w:lang w:val="en-GB" w:bidi="en-GB"/>
              </w:rPr>
              <w:t xml:space="preserve">Week X </w:t>
            </w:r>
            <w:r>
              <w:rPr>
                <w:rFonts w:ascii="AU Passata" w:hAnsi="AU Passata"/>
                <w:sz w:val="20"/>
                <w:szCs w:val="20"/>
                <w:lang w:val="en-GB"/>
              </w:rPr>
              <w:br/>
            </w:r>
            <w:r>
              <w:rPr>
                <w:rFonts w:ascii="AU Passata" w:eastAsia="AU Passata" w:hAnsi="AU Passata" w:cs="AU Passata"/>
                <w:sz w:val="16"/>
                <w:szCs w:val="16"/>
                <w:lang w:val="en-GB" w:bidi="en-GB"/>
              </w:rPr>
              <w:t>1 months before start date</w:t>
            </w:r>
          </w:p>
        </w:tc>
      </w:tr>
      <w:tr w:rsidR="006278F9" w14:paraId="6FCB4846" w14:textId="77777777" w:rsidTr="00A65DAB">
        <w:sdt>
          <w:sdtPr>
            <w:rPr>
              <w:rFonts w:ascii="AU Passata" w:hAnsi="AU Passata"/>
              <w:b/>
              <w:sz w:val="20"/>
              <w:szCs w:val="20"/>
            </w:rPr>
            <w:id w:val="-405526568"/>
            <w14:checkbox>
              <w14:checked w14:val="0"/>
              <w14:checkedState w14:val="2612" w14:font="MS Gothic"/>
              <w14:uncheckedState w14:val="2610" w14:font="MS Gothic"/>
            </w14:checkbox>
          </w:sdtPr>
          <w:sdtEndPr/>
          <w:sdtContent>
            <w:tc>
              <w:tcPr>
                <w:tcW w:w="1272" w:type="dxa"/>
              </w:tcPr>
              <w:p w14:paraId="01EC6938" w14:textId="77777777" w:rsidR="006278F9" w:rsidRDefault="006278F9" w:rsidP="006278F9">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658D444F" w14:textId="33822316" w:rsidR="006278F9" w:rsidRDefault="006278F9" w:rsidP="006278F9">
            <w:pPr>
              <w:rPr>
                <w:rFonts w:ascii="AU Passata" w:hAnsi="AU Passata"/>
                <w:b/>
                <w:sz w:val="20"/>
                <w:szCs w:val="20"/>
              </w:rPr>
            </w:pPr>
            <w:r>
              <w:rPr>
                <w:rFonts w:ascii="AU Passata" w:eastAsia="AU Passata" w:hAnsi="AU Passata" w:cs="AU Passata"/>
                <w:b/>
                <w:sz w:val="20"/>
                <w:szCs w:val="20"/>
                <w:lang w:val="en-GB" w:bidi="en-GB"/>
              </w:rPr>
              <w:t>Start</w:t>
            </w:r>
          </w:p>
        </w:tc>
        <w:tc>
          <w:tcPr>
            <w:tcW w:w="5626" w:type="dxa"/>
          </w:tcPr>
          <w:p w14:paraId="77828907" w14:textId="24D4C88F" w:rsidR="006278F9" w:rsidRPr="00590477" w:rsidRDefault="006278F9" w:rsidP="006278F9">
            <w:pPr>
              <w:rPr>
                <w:rFonts w:ascii="AU Passata" w:hAnsi="AU Passata"/>
                <w:sz w:val="20"/>
                <w:szCs w:val="20"/>
                <w:lang w:val="en-US"/>
              </w:rPr>
            </w:pPr>
            <w:r>
              <w:rPr>
                <w:rFonts w:ascii="AU Passata" w:eastAsia="AU Passata" w:hAnsi="AU Passata" w:cs="AU Passata"/>
                <w:sz w:val="20"/>
                <w:szCs w:val="20"/>
                <w:lang w:val="en-GB" w:bidi="en-GB"/>
              </w:rPr>
              <w:t xml:space="preserve">The new assistant professor or tenure track assistant professor takes up the position on </w:t>
            </w:r>
            <w:r w:rsidRPr="00F853F2">
              <w:rPr>
                <w:rFonts w:ascii="AU Passata" w:eastAsia="AU Passata" w:hAnsi="AU Passata" w:cs="AU Passata"/>
                <w:color w:val="FF0000"/>
                <w:sz w:val="20"/>
                <w:szCs w:val="20"/>
                <w:lang w:val="en-GB" w:bidi="en-GB"/>
              </w:rPr>
              <w:t>dd-mm-</w:t>
            </w:r>
            <w:proofErr w:type="spellStart"/>
            <w:r w:rsidRPr="00F853F2">
              <w:rPr>
                <w:rFonts w:ascii="AU Passata" w:eastAsia="AU Passata" w:hAnsi="AU Passata" w:cs="AU Passata"/>
                <w:color w:val="FF0000"/>
                <w:sz w:val="20"/>
                <w:szCs w:val="20"/>
                <w:lang w:val="en-GB" w:bidi="en-GB"/>
              </w:rPr>
              <w:t>yy</w:t>
            </w:r>
            <w:proofErr w:type="spellEnd"/>
            <w:r>
              <w:rPr>
                <w:rFonts w:ascii="AU Passata" w:eastAsia="AU Passata" w:hAnsi="AU Passata" w:cs="AU Passata"/>
                <w:sz w:val="20"/>
                <w:szCs w:val="20"/>
                <w:lang w:val="en-GB" w:bidi="en-GB"/>
              </w:rPr>
              <w:t>.</w:t>
            </w:r>
          </w:p>
        </w:tc>
        <w:tc>
          <w:tcPr>
            <w:tcW w:w="1272" w:type="dxa"/>
          </w:tcPr>
          <w:p w14:paraId="65CFCBD3" w14:textId="240A6868" w:rsidR="006278F9" w:rsidRPr="00E31BEE" w:rsidRDefault="006278F9" w:rsidP="006278F9">
            <w:pPr>
              <w:rPr>
                <w:rFonts w:ascii="AU Passata" w:hAnsi="AU Passata"/>
                <w:sz w:val="20"/>
                <w:szCs w:val="20"/>
              </w:rPr>
            </w:pPr>
            <w:r>
              <w:rPr>
                <w:rFonts w:ascii="AU Passata" w:eastAsia="AU Passata" w:hAnsi="AU Passata" w:cs="AU Passata"/>
                <w:sz w:val="20"/>
                <w:szCs w:val="20"/>
                <w:lang w:val="en-GB" w:bidi="en-GB"/>
              </w:rPr>
              <w:t xml:space="preserve">Week X </w:t>
            </w:r>
          </w:p>
        </w:tc>
      </w:tr>
    </w:tbl>
    <w:p w14:paraId="33CE4E9B" w14:textId="0052D4BD" w:rsidR="008A733E" w:rsidRPr="007E0AED" w:rsidRDefault="008A733E" w:rsidP="0028032D">
      <w:pPr>
        <w:rPr>
          <w:rFonts w:ascii="AU Passata" w:hAnsi="AU Passata"/>
          <w:sz w:val="20"/>
          <w:szCs w:val="20"/>
        </w:rPr>
      </w:pPr>
    </w:p>
    <w:sectPr w:rsidR="008A733E" w:rsidRPr="007E0AED" w:rsidSect="00433D35">
      <w:headerReference w:type="default" r:id="rId44"/>
      <w:footerReference w:type="default" r:id="rId45"/>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18C36" w14:textId="77777777" w:rsidR="006C3442" w:rsidRDefault="006C3442" w:rsidP="00970A33">
      <w:pPr>
        <w:spacing w:after="0" w:line="240" w:lineRule="auto"/>
      </w:pPr>
      <w:r>
        <w:separator/>
      </w:r>
    </w:p>
  </w:endnote>
  <w:endnote w:type="continuationSeparator" w:id="0">
    <w:p w14:paraId="6D89C196" w14:textId="77777777" w:rsidR="006C3442" w:rsidRDefault="006C3442" w:rsidP="0097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 Passata">
    <w:altName w:val="Corbel"/>
    <w:panose1 w:val="020B0503030502030804"/>
    <w:charset w:val="00"/>
    <w:family w:val="swiss"/>
    <w:pitch w:val="variable"/>
    <w:sig w:usb0="A00000AF" w:usb1="5000204A" w:usb2="00000000" w:usb3="00000000" w:csb0="0000009B" w:csb1="00000000"/>
  </w:font>
  <w:font w:name="AUPassat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441671"/>
      <w:docPartObj>
        <w:docPartGallery w:val="Page Numbers (Bottom of Page)"/>
        <w:docPartUnique/>
      </w:docPartObj>
    </w:sdtPr>
    <w:sdtEndPr>
      <w:rPr>
        <w:rFonts w:ascii="AU Passata" w:hAnsi="AU Passata"/>
        <w:sz w:val="20"/>
        <w:szCs w:val="20"/>
      </w:rPr>
    </w:sdtEndPr>
    <w:sdtContent>
      <w:p w14:paraId="662FDA34" w14:textId="21D27A3D" w:rsidR="00776F40" w:rsidRPr="00D50892" w:rsidRDefault="00776F40">
        <w:pPr>
          <w:pStyle w:val="Sidefod"/>
          <w:jc w:val="right"/>
          <w:rPr>
            <w:rFonts w:ascii="AU Passata" w:hAnsi="AU Passata"/>
            <w:sz w:val="20"/>
            <w:szCs w:val="20"/>
          </w:rPr>
        </w:pPr>
        <w:r w:rsidRPr="00D50892">
          <w:rPr>
            <w:rFonts w:ascii="AU Passata" w:hAnsi="AU Passata"/>
            <w:sz w:val="20"/>
            <w:szCs w:val="20"/>
          </w:rPr>
          <w:fldChar w:fldCharType="begin"/>
        </w:r>
        <w:r w:rsidRPr="00D50892">
          <w:rPr>
            <w:rFonts w:ascii="AU Passata" w:hAnsi="AU Passata"/>
            <w:sz w:val="20"/>
            <w:szCs w:val="20"/>
          </w:rPr>
          <w:instrText>PAGE   \* MERGEFORMAT</w:instrText>
        </w:r>
        <w:r w:rsidRPr="00D50892">
          <w:rPr>
            <w:rFonts w:ascii="AU Passata" w:hAnsi="AU Passata"/>
            <w:sz w:val="20"/>
            <w:szCs w:val="20"/>
          </w:rPr>
          <w:fldChar w:fldCharType="separate"/>
        </w:r>
        <w:r w:rsidR="005135AA">
          <w:rPr>
            <w:rFonts w:ascii="AU Passata" w:hAnsi="AU Passata"/>
            <w:noProof/>
            <w:sz w:val="20"/>
            <w:szCs w:val="20"/>
          </w:rPr>
          <w:t>4</w:t>
        </w:r>
        <w:r w:rsidRPr="00D50892">
          <w:rPr>
            <w:rFonts w:ascii="AU Passata" w:hAnsi="AU Passata"/>
            <w:sz w:val="20"/>
            <w:szCs w:val="20"/>
          </w:rPr>
          <w:fldChar w:fldCharType="end"/>
        </w:r>
      </w:p>
    </w:sdtContent>
  </w:sdt>
  <w:p w14:paraId="4D4C579E" w14:textId="46BA017B" w:rsidR="00776F40" w:rsidRPr="000F4D96" w:rsidRDefault="000F4D96">
    <w:pPr>
      <w:pStyle w:val="Sidefod"/>
      <w:rPr>
        <w:sz w:val="20"/>
        <w:szCs w:val="20"/>
      </w:rPr>
    </w:pPr>
    <w:r>
      <w:tab/>
    </w:r>
    <w:r>
      <w:tab/>
    </w:r>
    <w:proofErr w:type="spellStart"/>
    <w:r w:rsidRPr="000F4D96">
      <w:rPr>
        <w:sz w:val="20"/>
        <w:szCs w:val="20"/>
      </w:rPr>
      <w:t>Revised</w:t>
    </w:r>
    <w:proofErr w:type="spellEnd"/>
    <w:r w:rsidRPr="000F4D96">
      <w:rPr>
        <w:sz w:val="20"/>
        <w:szCs w:val="20"/>
      </w:rPr>
      <w:t xml:space="preserve"> </w:t>
    </w:r>
    <w:r w:rsidR="00BD39C1">
      <w:rPr>
        <w:sz w:val="20"/>
        <w:szCs w:val="20"/>
      </w:rPr>
      <w:t xml:space="preserve">1 </w:t>
    </w:r>
    <w:r w:rsidR="00817BD2">
      <w:rPr>
        <w:sz w:val="20"/>
        <w:szCs w:val="20"/>
      </w:rPr>
      <w:t>March</w:t>
    </w:r>
    <w:r w:rsidR="00BD39C1">
      <w:rPr>
        <w:sz w:val="20"/>
        <w:szCs w:val="20"/>
      </w:rPr>
      <w:t xml:space="preserve"> 202</w:t>
    </w:r>
    <w:r w:rsidR="00817BD2">
      <w:rPr>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D4F14" w14:textId="77777777" w:rsidR="006C3442" w:rsidRDefault="006C3442" w:rsidP="00970A33">
      <w:pPr>
        <w:spacing w:after="0" w:line="240" w:lineRule="auto"/>
      </w:pPr>
      <w:r>
        <w:separator/>
      </w:r>
    </w:p>
  </w:footnote>
  <w:footnote w:type="continuationSeparator" w:id="0">
    <w:p w14:paraId="0E7DC50D" w14:textId="77777777" w:rsidR="006C3442" w:rsidRDefault="006C3442" w:rsidP="00970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B7C6" w14:textId="31CD36BB" w:rsidR="00776F40" w:rsidRDefault="002A46FC">
    <w:pPr>
      <w:pStyle w:val="Sidehoved"/>
    </w:pPr>
    <w:r w:rsidRPr="00232239">
      <w:rPr>
        <w:noProof/>
        <w:lang w:eastAsia="da-DK"/>
      </w:rPr>
      <w:drawing>
        <wp:inline distT="0" distB="0" distL="0" distR="0" wp14:anchorId="7BDED85E" wp14:editId="2F1F8EE0">
          <wp:extent cx="1666608" cy="352425"/>
          <wp:effectExtent l="0" t="0" r="0" b="0"/>
          <wp:docPr id="2" name="Billede 2"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403E"/>
    <w:multiLevelType w:val="hybridMultilevel"/>
    <w:tmpl w:val="F4806878"/>
    <w:lvl w:ilvl="0" w:tplc="441C42AE">
      <w:start w:val="1"/>
      <w:numFmt w:val="bullet"/>
      <w:lvlText w:val="o"/>
      <w:lvlJc w:val="left"/>
      <w:pPr>
        <w:ind w:left="720" w:hanging="360"/>
      </w:pPr>
      <w:rPr>
        <w:rFonts w:ascii="Courier New" w:hAnsi="Courier New" w:cs="Courier New" w:hint="default"/>
        <w:sz w:val="52"/>
        <w:szCs w:val="5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6570616"/>
    <w:multiLevelType w:val="hybridMultilevel"/>
    <w:tmpl w:val="B5C6E4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185489C"/>
    <w:multiLevelType w:val="hybridMultilevel"/>
    <w:tmpl w:val="ADEE18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F856C4D"/>
    <w:multiLevelType w:val="hybridMultilevel"/>
    <w:tmpl w:val="146E3E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01649375">
    <w:abstractNumId w:val="1"/>
  </w:num>
  <w:num w:numId="2" w16cid:durableId="1075394057">
    <w:abstractNumId w:val="2"/>
  </w:num>
  <w:num w:numId="3" w16cid:durableId="931426095">
    <w:abstractNumId w:val="3"/>
  </w:num>
  <w:num w:numId="4" w16cid:durableId="555630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A04"/>
    <w:rsid w:val="00006EE6"/>
    <w:rsid w:val="00012C8C"/>
    <w:rsid w:val="00027B82"/>
    <w:rsid w:val="0003590A"/>
    <w:rsid w:val="00042235"/>
    <w:rsid w:val="00064286"/>
    <w:rsid w:val="000806BA"/>
    <w:rsid w:val="000906BF"/>
    <w:rsid w:val="000972D4"/>
    <w:rsid w:val="000C1927"/>
    <w:rsid w:val="000C1A52"/>
    <w:rsid w:val="000F3C56"/>
    <w:rsid w:val="000F4D96"/>
    <w:rsid w:val="00123363"/>
    <w:rsid w:val="00126267"/>
    <w:rsid w:val="001409B6"/>
    <w:rsid w:val="00143D4A"/>
    <w:rsid w:val="00152FD3"/>
    <w:rsid w:val="001632C4"/>
    <w:rsid w:val="00175B3C"/>
    <w:rsid w:val="00177A1C"/>
    <w:rsid w:val="001A4F55"/>
    <w:rsid w:val="001B6F86"/>
    <w:rsid w:val="001B7F58"/>
    <w:rsid w:val="001D0E46"/>
    <w:rsid w:val="001D4919"/>
    <w:rsid w:val="00203116"/>
    <w:rsid w:val="00204FB6"/>
    <w:rsid w:val="002079C3"/>
    <w:rsid w:val="002275CD"/>
    <w:rsid w:val="002350F9"/>
    <w:rsid w:val="002516B0"/>
    <w:rsid w:val="0025388E"/>
    <w:rsid w:val="00264038"/>
    <w:rsid w:val="0028032D"/>
    <w:rsid w:val="00293A1D"/>
    <w:rsid w:val="00293E4B"/>
    <w:rsid w:val="002951D6"/>
    <w:rsid w:val="002A46FC"/>
    <w:rsid w:val="002B73D1"/>
    <w:rsid w:val="002C3581"/>
    <w:rsid w:val="002D63C2"/>
    <w:rsid w:val="00316565"/>
    <w:rsid w:val="00320309"/>
    <w:rsid w:val="0032364E"/>
    <w:rsid w:val="003317CB"/>
    <w:rsid w:val="003703A3"/>
    <w:rsid w:val="003738E2"/>
    <w:rsid w:val="00376578"/>
    <w:rsid w:val="00390B5C"/>
    <w:rsid w:val="00396CEE"/>
    <w:rsid w:val="003A7135"/>
    <w:rsid w:val="003A71A7"/>
    <w:rsid w:val="003B4409"/>
    <w:rsid w:val="003D50A4"/>
    <w:rsid w:val="003F1585"/>
    <w:rsid w:val="00402667"/>
    <w:rsid w:val="00423546"/>
    <w:rsid w:val="00433D35"/>
    <w:rsid w:val="004403DF"/>
    <w:rsid w:val="004405EF"/>
    <w:rsid w:val="00463831"/>
    <w:rsid w:val="00471E26"/>
    <w:rsid w:val="0048624A"/>
    <w:rsid w:val="00493444"/>
    <w:rsid w:val="00496478"/>
    <w:rsid w:val="004A2B22"/>
    <w:rsid w:val="004A357C"/>
    <w:rsid w:val="004A5C38"/>
    <w:rsid w:val="004C698E"/>
    <w:rsid w:val="004F0DD3"/>
    <w:rsid w:val="00510919"/>
    <w:rsid w:val="005135AA"/>
    <w:rsid w:val="00524655"/>
    <w:rsid w:val="005260F1"/>
    <w:rsid w:val="00533F42"/>
    <w:rsid w:val="00570F4F"/>
    <w:rsid w:val="00576EF5"/>
    <w:rsid w:val="00576F87"/>
    <w:rsid w:val="00580BC3"/>
    <w:rsid w:val="005868A7"/>
    <w:rsid w:val="00586B7D"/>
    <w:rsid w:val="00590477"/>
    <w:rsid w:val="005D4640"/>
    <w:rsid w:val="005D78D4"/>
    <w:rsid w:val="005E238C"/>
    <w:rsid w:val="005E306E"/>
    <w:rsid w:val="005F541D"/>
    <w:rsid w:val="005F5856"/>
    <w:rsid w:val="00607323"/>
    <w:rsid w:val="00611EC9"/>
    <w:rsid w:val="006278F9"/>
    <w:rsid w:val="006549CD"/>
    <w:rsid w:val="00666A3F"/>
    <w:rsid w:val="006818F0"/>
    <w:rsid w:val="006B5FCA"/>
    <w:rsid w:val="006B7EBD"/>
    <w:rsid w:val="006C1FF1"/>
    <w:rsid w:val="006C3442"/>
    <w:rsid w:val="006D4C6D"/>
    <w:rsid w:val="006D53B4"/>
    <w:rsid w:val="006E64D1"/>
    <w:rsid w:val="007071DB"/>
    <w:rsid w:val="00707696"/>
    <w:rsid w:val="007103D2"/>
    <w:rsid w:val="00710A6D"/>
    <w:rsid w:val="00727719"/>
    <w:rsid w:val="00732A04"/>
    <w:rsid w:val="00734EDD"/>
    <w:rsid w:val="007432AD"/>
    <w:rsid w:val="00762A00"/>
    <w:rsid w:val="00770208"/>
    <w:rsid w:val="00772BA1"/>
    <w:rsid w:val="00776F40"/>
    <w:rsid w:val="00786BCA"/>
    <w:rsid w:val="00790D5E"/>
    <w:rsid w:val="0079374D"/>
    <w:rsid w:val="007B4EF8"/>
    <w:rsid w:val="007E0AED"/>
    <w:rsid w:val="007F54AD"/>
    <w:rsid w:val="007F6E8A"/>
    <w:rsid w:val="008033C1"/>
    <w:rsid w:val="00812C4C"/>
    <w:rsid w:val="00817BD2"/>
    <w:rsid w:val="00822622"/>
    <w:rsid w:val="00825ACC"/>
    <w:rsid w:val="00832829"/>
    <w:rsid w:val="00852EA2"/>
    <w:rsid w:val="008574FD"/>
    <w:rsid w:val="00860FBC"/>
    <w:rsid w:val="00870AED"/>
    <w:rsid w:val="008726E5"/>
    <w:rsid w:val="0087283E"/>
    <w:rsid w:val="00892514"/>
    <w:rsid w:val="008A733E"/>
    <w:rsid w:val="008C7698"/>
    <w:rsid w:val="008D1590"/>
    <w:rsid w:val="008D2FD9"/>
    <w:rsid w:val="008D3CCB"/>
    <w:rsid w:val="008E62A1"/>
    <w:rsid w:val="008F230A"/>
    <w:rsid w:val="00925E6F"/>
    <w:rsid w:val="00931A64"/>
    <w:rsid w:val="0094007B"/>
    <w:rsid w:val="0094090E"/>
    <w:rsid w:val="00951672"/>
    <w:rsid w:val="00951A79"/>
    <w:rsid w:val="00967D36"/>
    <w:rsid w:val="00970A33"/>
    <w:rsid w:val="00990840"/>
    <w:rsid w:val="00995654"/>
    <w:rsid w:val="009C185F"/>
    <w:rsid w:val="009C20DA"/>
    <w:rsid w:val="009C7056"/>
    <w:rsid w:val="009E05A8"/>
    <w:rsid w:val="009E2483"/>
    <w:rsid w:val="009E599F"/>
    <w:rsid w:val="009F3D39"/>
    <w:rsid w:val="009F5EA2"/>
    <w:rsid w:val="009F6B04"/>
    <w:rsid w:val="00A03753"/>
    <w:rsid w:val="00A043DB"/>
    <w:rsid w:val="00A1206B"/>
    <w:rsid w:val="00A14036"/>
    <w:rsid w:val="00A231F3"/>
    <w:rsid w:val="00A515DA"/>
    <w:rsid w:val="00A579E3"/>
    <w:rsid w:val="00A64A36"/>
    <w:rsid w:val="00A65DAB"/>
    <w:rsid w:val="00A74FAD"/>
    <w:rsid w:val="00A8412C"/>
    <w:rsid w:val="00A91784"/>
    <w:rsid w:val="00AC32B1"/>
    <w:rsid w:val="00AC6F7A"/>
    <w:rsid w:val="00AD1C86"/>
    <w:rsid w:val="00AE6F94"/>
    <w:rsid w:val="00B13D20"/>
    <w:rsid w:val="00B263A6"/>
    <w:rsid w:val="00B270BA"/>
    <w:rsid w:val="00B454D7"/>
    <w:rsid w:val="00B5241A"/>
    <w:rsid w:val="00B5319C"/>
    <w:rsid w:val="00B53A10"/>
    <w:rsid w:val="00B661B7"/>
    <w:rsid w:val="00B71976"/>
    <w:rsid w:val="00B77C8E"/>
    <w:rsid w:val="00B82FF5"/>
    <w:rsid w:val="00B93430"/>
    <w:rsid w:val="00BA11EF"/>
    <w:rsid w:val="00BA439C"/>
    <w:rsid w:val="00BB57EF"/>
    <w:rsid w:val="00BC324E"/>
    <w:rsid w:val="00BD39C1"/>
    <w:rsid w:val="00BD5B5C"/>
    <w:rsid w:val="00C178A5"/>
    <w:rsid w:val="00C234DA"/>
    <w:rsid w:val="00C6543B"/>
    <w:rsid w:val="00C72605"/>
    <w:rsid w:val="00C87108"/>
    <w:rsid w:val="00C9298C"/>
    <w:rsid w:val="00CA4675"/>
    <w:rsid w:val="00CB3DEA"/>
    <w:rsid w:val="00CC3307"/>
    <w:rsid w:val="00CD325D"/>
    <w:rsid w:val="00CD44FC"/>
    <w:rsid w:val="00CE25B7"/>
    <w:rsid w:val="00CE3F7A"/>
    <w:rsid w:val="00CF130E"/>
    <w:rsid w:val="00CF3E82"/>
    <w:rsid w:val="00D12125"/>
    <w:rsid w:val="00D224D4"/>
    <w:rsid w:val="00D2408A"/>
    <w:rsid w:val="00D50246"/>
    <w:rsid w:val="00D50892"/>
    <w:rsid w:val="00D671C0"/>
    <w:rsid w:val="00D9348C"/>
    <w:rsid w:val="00DA1454"/>
    <w:rsid w:val="00DB5A2E"/>
    <w:rsid w:val="00DB6F20"/>
    <w:rsid w:val="00DC4B85"/>
    <w:rsid w:val="00DC77D4"/>
    <w:rsid w:val="00DE6F50"/>
    <w:rsid w:val="00E140A8"/>
    <w:rsid w:val="00E15D6F"/>
    <w:rsid w:val="00E27452"/>
    <w:rsid w:val="00E31BEE"/>
    <w:rsid w:val="00E47028"/>
    <w:rsid w:val="00E67E7E"/>
    <w:rsid w:val="00E77460"/>
    <w:rsid w:val="00E85DBB"/>
    <w:rsid w:val="00E866D8"/>
    <w:rsid w:val="00E92761"/>
    <w:rsid w:val="00E9552A"/>
    <w:rsid w:val="00E9738A"/>
    <w:rsid w:val="00EE5969"/>
    <w:rsid w:val="00EF12DF"/>
    <w:rsid w:val="00EF4200"/>
    <w:rsid w:val="00F040FB"/>
    <w:rsid w:val="00F14F23"/>
    <w:rsid w:val="00F662B2"/>
    <w:rsid w:val="00F853F2"/>
    <w:rsid w:val="00F85CCA"/>
    <w:rsid w:val="00F8720B"/>
    <w:rsid w:val="00F90B93"/>
    <w:rsid w:val="00FA07C8"/>
    <w:rsid w:val="00FA0F55"/>
    <w:rsid w:val="00FB107C"/>
    <w:rsid w:val="00FB6EEB"/>
    <w:rsid w:val="00FC7B59"/>
    <w:rsid w:val="00FE47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7B81FB"/>
  <w15:chartTrackingRefBased/>
  <w15:docId w15:val="{A4B347E4-5E0E-4AC6-A3CD-B81CAE75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D4A"/>
  </w:style>
  <w:style w:type="paragraph" w:styleId="Overskrift1">
    <w:name w:val="heading 1"/>
    <w:basedOn w:val="Normal"/>
    <w:next w:val="Normal"/>
    <w:link w:val="Overskrift1Tegn"/>
    <w:uiPriority w:val="9"/>
    <w:qFormat/>
    <w:rsid w:val="00143D4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semiHidden/>
    <w:unhideWhenUsed/>
    <w:qFormat/>
    <w:rsid w:val="00143D4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semiHidden/>
    <w:unhideWhenUsed/>
    <w:qFormat/>
    <w:rsid w:val="00143D4A"/>
    <w:pPr>
      <w:keepNext/>
      <w:keepLines/>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semiHidden/>
    <w:unhideWhenUsed/>
    <w:qFormat/>
    <w:rsid w:val="00143D4A"/>
    <w:pPr>
      <w:keepNext/>
      <w:keepLines/>
      <w:spacing w:before="200" w:after="0"/>
      <w:outlineLvl w:val="3"/>
    </w:pPr>
    <w:rPr>
      <w:rFonts w:asciiTheme="majorHAnsi" w:eastAsiaTheme="majorEastAsia" w:hAnsiTheme="majorHAnsi" w:cstheme="majorBidi"/>
      <w:b/>
      <w:bCs/>
      <w:i/>
      <w:iCs/>
      <w:color w:val="5B9BD5" w:themeColor="accent1"/>
    </w:rPr>
  </w:style>
  <w:style w:type="paragraph" w:styleId="Overskrift5">
    <w:name w:val="heading 5"/>
    <w:basedOn w:val="Normal"/>
    <w:next w:val="Normal"/>
    <w:link w:val="Overskrift5Tegn"/>
    <w:uiPriority w:val="9"/>
    <w:semiHidden/>
    <w:unhideWhenUsed/>
    <w:qFormat/>
    <w:rsid w:val="00143D4A"/>
    <w:pPr>
      <w:keepNext/>
      <w:keepLines/>
      <w:spacing w:before="200" w:after="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semiHidden/>
    <w:unhideWhenUsed/>
    <w:qFormat/>
    <w:rsid w:val="00143D4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semiHidden/>
    <w:unhideWhenUsed/>
    <w:qFormat/>
    <w:rsid w:val="00143D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43D4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Overskrift9">
    <w:name w:val="heading 9"/>
    <w:basedOn w:val="Normal"/>
    <w:next w:val="Normal"/>
    <w:link w:val="Overskrift9Tegn"/>
    <w:uiPriority w:val="9"/>
    <w:semiHidden/>
    <w:unhideWhenUsed/>
    <w:qFormat/>
    <w:rsid w:val="00143D4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87283E"/>
    <w:rPr>
      <w:sz w:val="16"/>
      <w:szCs w:val="16"/>
    </w:rPr>
  </w:style>
  <w:style w:type="paragraph" w:styleId="Kommentartekst">
    <w:name w:val="annotation text"/>
    <w:basedOn w:val="Normal"/>
    <w:link w:val="KommentartekstTegn"/>
    <w:uiPriority w:val="99"/>
    <w:semiHidden/>
    <w:unhideWhenUsed/>
    <w:rsid w:val="0087283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7283E"/>
    <w:rPr>
      <w:sz w:val="20"/>
      <w:szCs w:val="20"/>
    </w:rPr>
  </w:style>
  <w:style w:type="paragraph" w:styleId="Kommentaremne">
    <w:name w:val="annotation subject"/>
    <w:basedOn w:val="Kommentartekst"/>
    <w:next w:val="Kommentartekst"/>
    <w:link w:val="KommentaremneTegn"/>
    <w:uiPriority w:val="99"/>
    <w:semiHidden/>
    <w:unhideWhenUsed/>
    <w:rsid w:val="0087283E"/>
    <w:rPr>
      <w:b/>
      <w:bCs/>
    </w:rPr>
  </w:style>
  <w:style w:type="character" w:customStyle="1" w:styleId="KommentaremneTegn">
    <w:name w:val="Kommentaremne Tegn"/>
    <w:basedOn w:val="KommentartekstTegn"/>
    <w:link w:val="Kommentaremne"/>
    <w:uiPriority w:val="99"/>
    <w:semiHidden/>
    <w:rsid w:val="0087283E"/>
    <w:rPr>
      <w:b/>
      <w:bCs/>
      <w:sz w:val="20"/>
      <w:szCs w:val="20"/>
    </w:rPr>
  </w:style>
  <w:style w:type="paragraph" w:styleId="Markeringsbobletekst">
    <w:name w:val="Balloon Text"/>
    <w:basedOn w:val="Normal"/>
    <w:link w:val="MarkeringsbobletekstTegn"/>
    <w:uiPriority w:val="99"/>
    <w:semiHidden/>
    <w:unhideWhenUsed/>
    <w:rsid w:val="0087283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7283E"/>
    <w:rPr>
      <w:rFonts w:ascii="Segoe UI" w:hAnsi="Segoe UI" w:cs="Segoe UI"/>
      <w:sz w:val="18"/>
      <w:szCs w:val="18"/>
    </w:rPr>
  </w:style>
  <w:style w:type="character" w:customStyle="1" w:styleId="Overskrift1Tegn">
    <w:name w:val="Overskrift 1 Tegn"/>
    <w:basedOn w:val="Standardskrifttypeiafsnit"/>
    <w:link w:val="Overskrift1"/>
    <w:uiPriority w:val="9"/>
    <w:rsid w:val="00143D4A"/>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typeiafsnit"/>
    <w:link w:val="Overskrift2"/>
    <w:uiPriority w:val="9"/>
    <w:semiHidden/>
    <w:rsid w:val="00143D4A"/>
    <w:rPr>
      <w:rFonts w:asciiTheme="majorHAnsi" w:eastAsiaTheme="majorEastAsia" w:hAnsiTheme="majorHAnsi" w:cstheme="majorBidi"/>
      <w:b/>
      <w:bCs/>
      <w:color w:val="5B9BD5" w:themeColor="accent1"/>
      <w:sz w:val="26"/>
      <w:szCs w:val="26"/>
    </w:rPr>
  </w:style>
  <w:style w:type="character" w:customStyle="1" w:styleId="Overskrift3Tegn">
    <w:name w:val="Overskrift 3 Tegn"/>
    <w:basedOn w:val="Standardskrifttypeiafsnit"/>
    <w:link w:val="Overskrift3"/>
    <w:uiPriority w:val="9"/>
    <w:semiHidden/>
    <w:rsid w:val="00143D4A"/>
    <w:rPr>
      <w:rFonts w:asciiTheme="majorHAnsi" w:eastAsiaTheme="majorEastAsia" w:hAnsiTheme="majorHAnsi" w:cstheme="majorBidi"/>
      <w:b/>
      <w:bCs/>
      <w:color w:val="5B9BD5" w:themeColor="accent1"/>
    </w:rPr>
  </w:style>
  <w:style w:type="character" w:customStyle="1" w:styleId="Overskrift4Tegn">
    <w:name w:val="Overskrift 4 Tegn"/>
    <w:basedOn w:val="Standardskrifttypeiafsnit"/>
    <w:link w:val="Overskrift4"/>
    <w:uiPriority w:val="9"/>
    <w:semiHidden/>
    <w:rsid w:val="00143D4A"/>
    <w:rPr>
      <w:rFonts w:asciiTheme="majorHAnsi" w:eastAsiaTheme="majorEastAsia" w:hAnsiTheme="majorHAnsi" w:cstheme="majorBidi"/>
      <w:b/>
      <w:bCs/>
      <w:i/>
      <w:iCs/>
      <w:color w:val="5B9BD5" w:themeColor="accent1"/>
    </w:rPr>
  </w:style>
  <w:style w:type="character" w:customStyle="1" w:styleId="Overskrift5Tegn">
    <w:name w:val="Overskrift 5 Tegn"/>
    <w:basedOn w:val="Standardskrifttypeiafsnit"/>
    <w:link w:val="Overskrift5"/>
    <w:uiPriority w:val="9"/>
    <w:semiHidden/>
    <w:rsid w:val="00143D4A"/>
    <w:rPr>
      <w:rFonts w:asciiTheme="majorHAnsi" w:eastAsiaTheme="majorEastAsia" w:hAnsiTheme="majorHAnsi" w:cstheme="majorBidi"/>
      <w:color w:val="1F4D78" w:themeColor="accent1" w:themeShade="7F"/>
    </w:rPr>
  </w:style>
  <w:style w:type="character" w:customStyle="1" w:styleId="Overskrift6Tegn">
    <w:name w:val="Overskrift 6 Tegn"/>
    <w:basedOn w:val="Standardskrifttypeiafsnit"/>
    <w:link w:val="Overskrift6"/>
    <w:uiPriority w:val="9"/>
    <w:semiHidden/>
    <w:rsid w:val="00143D4A"/>
    <w:rPr>
      <w:rFonts w:asciiTheme="majorHAnsi" w:eastAsiaTheme="majorEastAsia" w:hAnsiTheme="majorHAnsi" w:cstheme="majorBidi"/>
      <w:i/>
      <w:iCs/>
      <w:color w:val="1F4D78" w:themeColor="accent1" w:themeShade="7F"/>
    </w:rPr>
  </w:style>
  <w:style w:type="character" w:customStyle="1" w:styleId="Overskrift7Tegn">
    <w:name w:val="Overskrift 7 Tegn"/>
    <w:basedOn w:val="Standardskrifttypeiafsnit"/>
    <w:link w:val="Overskrift7"/>
    <w:uiPriority w:val="9"/>
    <w:semiHidden/>
    <w:rsid w:val="00143D4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143D4A"/>
    <w:rPr>
      <w:rFonts w:asciiTheme="majorHAnsi" w:eastAsiaTheme="majorEastAsia" w:hAnsiTheme="majorHAnsi" w:cstheme="majorBidi"/>
      <w:color w:val="5B9BD5" w:themeColor="accent1"/>
      <w:sz w:val="20"/>
      <w:szCs w:val="20"/>
    </w:rPr>
  </w:style>
  <w:style w:type="character" w:customStyle="1" w:styleId="Overskrift9Tegn">
    <w:name w:val="Overskrift 9 Tegn"/>
    <w:basedOn w:val="Standardskrifttypeiafsnit"/>
    <w:link w:val="Overskrift9"/>
    <w:uiPriority w:val="9"/>
    <w:semiHidden/>
    <w:rsid w:val="00143D4A"/>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143D4A"/>
    <w:pPr>
      <w:spacing w:line="240" w:lineRule="auto"/>
    </w:pPr>
    <w:rPr>
      <w:b/>
      <w:bCs/>
      <w:color w:val="5B9BD5" w:themeColor="accent1"/>
      <w:sz w:val="18"/>
      <w:szCs w:val="18"/>
    </w:rPr>
  </w:style>
  <w:style w:type="paragraph" w:styleId="Titel">
    <w:name w:val="Title"/>
    <w:basedOn w:val="Normal"/>
    <w:next w:val="Normal"/>
    <w:link w:val="TitelTegn"/>
    <w:uiPriority w:val="10"/>
    <w:qFormat/>
    <w:rsid w:val="00143D4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Tegn">
    <w:name w:val="Titel Tegn"/>
    <w:basedOn w:val="Standardskrifttypeiafsnit"/>
    <w:link w:val="Titel"/>
    <w:uiPriority w:val="10"/>
    <w:rsid w:val="00143D4A"/>
    <w:rPr>
      <w:rFonts w:asciiTheme="majorHAnsi" w:eastAsiaTheme="majorEastAsia" w:hAnsiTheme="majorHAnsi" w:cstheme="majorBidi"/>
      <w:color w:val="323E4F" w:themeColor="text2" w:themeShade="BF"/>
      <w:spacing w:val="5"/>
      <w:sz w:val="52"/>
      <w:szCs w:val="52"/>
    </w:rPr>
  </w:style>
  <w:style w:type="paragraph" w:styleId="Undertitel">
    <w:name w:val="Subtitle"/>
    <w:basedOn w:val="Normal"/>
    <w:next w:val="Normal"/>
    <w:link w:val="UndertitelTegn"/>
    <w:uiPriority w:val="11"/>
    <w:qFormat/>
    <w:rsid w:val="00143D4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titelTegn">
    <w:name w:val="Undertitel Tegn"/>
    <w:basedOn w:val="Standardskrifttypeiafsnit"/>
    <w:link w:val="Undertitel"/>
    <w:uiPriority w:val="11"/>
    <w:rsid w:val="00143D4A"/>
    <w:rPr>
      <w:rFonts w:asciiTheme="majorHAnsi" w:eastAsiaTheme="majorEastAsia" w:hAnsiTheme="majorHAnsi" w:cstheme="majorBidi"/>
      <w:i/>
      <w:iCs/>
      <w:color w:val="5B9BD5" w:themeColor="accent1"/>
      <w:spacing w:val="15"/>
      <w:sz w:val="24"/>
      <w:szCs w:val="24"/>
    </w:rPr>
  </w:style>
  <w:style w:type="character" w:styleId="Strk">
    <w:name w:val="Strong"/>
    <w:basedOn w:val="Standardskrifttypeiafsnit"/>
    <w:uiPriority w:val="22"/>
    <w:qFormat/>
    <w:rsid w:val="00143D4A"/>
    <w:rPr>
      <w:b/>
      <w:bCs/>
    </w:rPr>
  </w:style>
  <w:style w:type="character" w:styleId="Fremhv">
    <w:name w:val="Emphasis"/>
    <w:basedOn w:val="Standardskrifttypeiafsnit"/>
    <w:uiPriority w:val="20"/>
    <w:qFormat/>
    <w:rsid w:val="00143D4A"/>
    <w:rPr>
      <w:i/>
      <w:iCs/>
    </w:rPr>
  </w:style>
  <w:style w:type="paragraph" w:styleId="Ingenafstand">
    <w:name w:val="No Spacing"/>
    <w:uiPriority w:val="1"/>
    <w:qFormat/>
    <w:rsid w:val="00143D4A"/>
    <w:pPr>
      <w:spacing w:after="0" w:line="240" w:lineRule="auto"/>
    </w:pPr>
  </w:style>
  <w:style w:type="paragraph" w:styleId="Citat">
    <w:name w:val="Quote"/>
    <w:basedOn w:val="Normal"/>
    <w:next w:val="Normal"/>
    <w:link w:val="CitatTegn"/>
    <w:uiPriority w:val="29"/>
    <w:qFormat/>
    <w:rsid w:val="00143D4A"/>
    <w:rPr>
      <w:i/>
      <w:iCs/>
      <w:color w:val="000000" w:themeColor="text1"/>
    </w:rPr>
  </w:style>
  <w:style w:type="character" w:customStyle="1" w:styleId="CitatTegn">
    <w:name w:val="Citat Tegn"/>
    <w:basedOn w:val="Standardskrifttypeiafsnit"/>
    <w:link w:val="Citat"/>
    <w:uiPriority w:val="29"/>
    <w:rsid w:val="00143D4A"/>
    <w:rPr>
      <w:i/>
      <w:iCs/>
      <w:color w:val="000000" w:themeColor="text1"/>
    </w:rPr>
  </w:style>
  <w:style w:type="paragraph" w:styleId="Strktcitat">
    <w:name w:val="Intense Quote"/>
    <w:basedOn w:val="Normal"/>
    <w:next w:val="Normal"/>
    <w:link w:val="StrktcitatTegn"/>
    <w:uiPriority w:val="30"/>
    <w:qFormat/>
    <w:rsid w:val="00143D4A"/>
    <w:pPr>
      <w:pBdr>
        <w:bottom w:val="single" w:sz="4" w:space="4" w:color="5B9BD5" w:themeColor="accent1"/>
      </w:pBdr>
      <w:spacing w:before="200" w:after="280"/>
      <w:ind w:left="936" w:right="936"/>
    </w:pPr>
    <w:rPr>
      <w:b/>
      <w:bCs/>
      <w:i/>
      <w:iCs/>
      <w:color w:val="5B9BD5" w:themeColor="accent1"/>
    </w:rPr>
  </w:style>
  <w:style w:type="character" w:customStyle="1" w:styleId="StrktcitatTegn">
    <w:name w:val="Stærkt citat Tegn"/>
    <w:basedOn w:val="Standardskrifttypeiafsnit"/>
    <w:link w:val="Strktcitat"/>
    <w:uiPriority w:val="30"/>
    <w:rsid w:val="00143D4A"/>
    <w:rPr>
      <w:b/>
      <w:bCs/>
      <w:i/>
      <w:iCs/>
      <w:color w:val="5B9BD5" w:themeColor="accent1"/>
    </w:rPr>
  </w:style>
  <w:style w:type="character" w:styleId="Svagfremhvning">
    <w:name w:val="Subtle Emphasis"/>
    <w:basedOn w:val="Standardskrifttypeiafsnit"/>
    <w:uiPriority w:val="19"/>
    <w:qFormat/>
    <w:rsid w:val="00143D4A"/>
    <w:rPr>
      <w:i/>
      <w:iCs/>
      <w:color w:val="808080" w:themeColor="text1" w:themeTint="7F"/>
    </w:rPr>
  </w:style>
  <w:style w:type="character" w:styleId="Kraftigfremhvning">
    <w:name w:val="Intense Emphasis"/>
    <w:basedOn w:val="Standardskrifttypeiafsnit"/>
    <w:uiPriority w:val="21"/>
    <w:qFormat/>
    <w:rsid w:val="00143D4A"/>
    <w:rPr>
      <w:b/>
      <w:bCs/>
      <w:i/>
      <w:iCs/>
      <w:color w:val="5B9BD5" w:themeColor="accent1"/>
    </w:rPr>
  </w:style>
  <w:style w:type="character" w:styleId="Svaghenvisning">
    <w:name w:val="Subtle Reference"/>
    <w:basedOn w:val="Standardskrifttypeiafsnit"/>
    <w:uiPriority w:val="31"/>
    <w:qFormat/>
    <w:rsid w:val="00143D4A"/>
    <w:rPr>
      <w:smallCaps/>
      <w:color w:val="ED7D31" w:themeColor="accent2"/>
      <w:u w:val="single"/>
    </w:rPr>
  </w:style>
  <w:style w:type="character" w:styleId="Kraftighenvisning">
    <w:name w:val="Intense Reference"/>
    <w:basedOn w:val="Standardskrifttypeiafsnit"/>
    <w:uiPriority w:val="32"/>
    <w:qFormat/>
    <w:rsid w:val="00143D4A"/>
    <w:rPr>
      <w:b/>
      <w:bCs/>
      <w:smallCaps/>
      <w:color w:val="ED7D31" w:themeColor="accent2"/>
      <w:spacing w:val="5"/>
      <w:u w:val="single"/>
    </w:rPr>
  </w:style>
  <w:style w:type="character" w:styleId="Bogenstitel">
    <w:name w:val="Book Title"/>
    <w:basedOn w:val="Standardskrifttypeiafsnit"/>
    <w:uiPriority w:val="33"/>
    <w:qFormat/>
    <w:rsid w:val="00143D4A"/>
    <w:rPr>
      <w:b/>
      <w:bCs/>
      <w:smallCaps/>
      <w:spacing w:val="5"/>
    </w:rPr>
  </w:style>
  <w:style w:type="paragraph" w:styleId="Overskrift">
    <w:name w:val="TOC Heading"/>
    <w:basedOn w:val="Overskrift1"/>
    <w:next w:val="Normal"/>
    <w:uiPriority w:val="39"/>
    <w:semiHidden/>
    <w:unhideWhenUsed/>
    <w:qFormat/>
    <w:rsid w:val="00143D4A"/>
    <w:pPr>
      <w:outlineLvl w:val="9"/>
    </w:pPr>
  </w:style>
  <w:style w:type="paragraph" w:styleId="Sidehoved">
    <w:name w:val="header"/>
    <w:basedOn w:val="Normal"/>
    <w:link w:val="SidehovedTegn"/>
    <w:uiPriority w:val="99"/>
    <w:unhideWhenUsed/>
    <w:rsid w:val="00970A3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70A33"/>
  </w:style>
  <w:style w:type="paragraph" w:styleId="Sidefod">
    <w:name w:val="footer"/>
    <w:basedOn w:val="Normal"/>
    <w:link w:val="SidefodTegn"/>
    <w:uiPriority w:val="99"/>
    <w:unhideWhenUsed/>
    <w:rsid w:val="00970A3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70A33"/>
  </w:style>
  <w:style w:type="table" w:styleId="Tabel-Gitter">
    <w:name w:val="Table Grid"/>
    <w:basedOn w:val="Tabel-Normal"/>
    <w:uiPriority w:val="39"/>
    <w:rsid w:val="00762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62A00"/>
    <w:pPr>
      <w:ind w:left="720"/>
      <w:contextualSpacing/>
    </w:pPr>
  </w:style>
  <w:style w:type="character" w:styleId="Hyperlink">
    <w:name w:val="Hyperlink"/>
    <w:basedOn w:val="Standardskrifttypeiafsnit"/>
    <w:uiPriority w:val="99"/>
    <w:unhideWhenUsed/>
    <w:rsid w:val="00995654"/>
    <w:rPr>
      <w:color w:val="0563C1" w:themeColor="hyperlink"/>
      <w:u w:val="single"/>
    </w:rPr>
  </w:style>
  <w:style w:type="character" w:styleId="Pladsholdertekst">
    <w:name w:val="Placeholder Text"/>
    <w:basedOn w:val="Standardskrifttypeiafsnit"/>
    <w:uiPriority w:val="99"/>
    <w:semiHidden/>
    <w:rsid w:val="002D63C2"/>
    <w:rPr>
      <w:color w:val="808080"/>
    </w:rPr>
  </w:style>
  <w:style w:type="character" w:styleId="BesgtLink">
    <w:name w:val="FollowedHyperlink"/>
    <w:basedOn w:val="Standardskrifttypeiafsnit"/>
    <w:uiPriority w:val="99"/>
    <w:semiHidden/>
    <w:unhideWhenUsed/>
    <w:rsid w:val="00DB5A2E"/>
    <w:rPr>
      <w:color w:val="954F72" w:themeColor="followedHyperlink"/>
      <w:u w:val="single"/>
    </w:rPr>
  </w:style>
  <w:style w:type="character" w:styleId="Ulstomtale">
    <w:name w:val="Unresolved Mention"/>
    <w:basedOn w:val="Standardskrifttypeiafsnit"/>
    <w:uiPriority w:val="99"/>
    <w:semiHidden/>
    <w:unhideWhenUsed/>
    <w:rsid w:val="00857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29206">
      <w:bodyDiv w:val="1"/>
      <w:marLeft w:val="0"/>
      <w:marRight w:val="0"/>
      <w:marTop w:val="0"/>
      <w:marBottom w:val="0"/>
      <w:divBdr>
        <w:top w:val="none" w:sz="0" w:space="0" w:color="auto"/>
        <w:left w:val="none" w:sz="0" w:space="0" w:color="auto"/>
        <w:bottom w:val="none" w:sz="0" w:space="0" w:color="auto"/>
        <w:right w:val="none" w:sz="0" w:space="0" w:color="auto"/>
      </w:divBdr>
    </w:div>
    <w:div w:id="1023284873">
      <w:bodyDiv w:val="1"/>
      <w:marLeft w:val="0"/>
      <w:marRight w:val="0"/>
      <w:marTop w:val="0"/>
      <w:marBottom w:val="0"/>
      <w:divBdr>
        <w:top w:val="none" w:sz="0" w:space="0" w:color="auto"/>
        <w:left w:val="none" w:sz="0" w:space="0" w:color="auto"/>
        <w:bottom w:val="none" w:sz="0" w:space="0" w:color="auto"/>
        <w:right w:val="none" w:sz="0" w:space="0" w:color="auto"/>
      </w:divBdr>
    </w:div>
    <w:div w:id="1553075304">
      <w:bodyDiv w:val="1"/>
      <w:marLeft w:val="0"/>
      <w:marRight w:val="0"/>
      <w:marTop w:val="0"/>
      <w:marBottom w:val="0"/>
      <w:divBdr>
        <w:top w:val="none" w:sz="0" w:space="0" w:color="auto"/>
        <w:left w:val="none" w:sz="0" w:space="0" w:color="auto"/>
        <w:bottom w:val="none" w:sz="0" w:space="0" w:color="auto"/>
        <w:right w:val="none" w:sz="0" w:space="0" w:color="auto"/>
      </w:divBdr>
    </w:div>
    <w:div w:id="1566717310">
      <w:bodyDiv w:val="1"/>
      <w:marLeft w:val="0"/>
      <w:marRight w:val="0"/>
      <w:marTop w:val="0"/>
      <w:marBottom w:val="0"/>
      <w:divBdr>
        <w:top w:val="none" w:sz="0" w:space="0" w:color="auto"/>
        <w:left w:val="none" w:sz="0" w:space="0" w:color="auto"/>
        <w:bottom w:val="none" w:sz="0" w:space="0" w:color="auto"/>
        <w:right w:val="none" w:sz="0" w:space="0" w:color="auto"/>
      </w:divBdr>
    </w:div>
    <w:div w:id="1701323502">
      <w:bodyDiv w:val="1"/>
      <w:marLeft w:val="0"/>
      <w:marRight w:val="0"/>
      <w:marTop w:val="0"/>
      <w:marBottom w:val="0"/>
      <w:divBdr>
        <w:top w:val="none" w:sz="0" w:space="0" w:color="auto"/>
        <w:left w:val="none" w:sz="0" w:space="0" w:color="auto"/>
        <w:bottom w:val="none" w:sz="0" w:space="0" w:color="auto"/>
        <w:right w:val="none" w:sz="0" w:space="0" w:color="auto"/>
      </w:divBdr>
    </w:div>
    <w:div w:id="197167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alth.au.dk/fileadmin/www.health.au.dk/Om_Health_Ekstern/Ledige_stillinger/Ansaettelsesprocedurer/Word/Template-for-job-advertisement-assistant-professor.docx" TargetMode="External"/><Relationship Id="rId18" Type="http://schemas.openxmlformats.org/officeDocument/2006/relationships/hyperlink" Target="https://medarbejdere.au.dk/en/administration/hr/recruitmentandonboarding/recruitment/tools-for-recruitment-of-academic-staff-vip/norms-for-recruitment" TargetMode="External"/><Relationship Id="rId26" Type="http://schemas.openxmlformats.org/officeDocument/2006/relationships/hyperlink" Target="https://health.au.dk/en/about-health/vacant-positions/recruitment-procedures-at-health/obtaining-references/" TargetMode="External"/><Relationship Id="rId39" Type="http://schemas.openxmlformats.org/officeDocument/2006/relationships/hyperlink" Target="https://health.au.dk/fileadmin/www.health.au.dk/Om_Health_Ekstern/Ledige_stillinger/Ansaettelsesprocedurer/Word/Skabelon-til-bedoemmelse-adjunkt-eller-tenure-track-adjunkt.docx" TargetMode="External"/><Relationship Id="rId21" Type="http://schemas.openxmlformats.org/officeDocument/2006/relationships/hyperlink" Target="https://health.au.dk/fileadmin/www.health.au.dk/Om_Health_Ekstern/Ledige_stillinger/Ansaettelsesprocedurer/PDF/Guidelines-for-heads-of-department-assistant-professor-or-tenure-track-assistant-professor.pdf" TargetMode="External"/><Relationship Id="rId34" Type="http://schemas.openxmlformats.org/officeDocument/2006/relationships/hyperlink" Target="https://medarbejdere.au.dk/en/administration/hr/recruitmentandonboarding/recruitment/tools-for-recruitment-of-academic-staff-vip/norms-for-recruitment/" TargetMode="External"/><Relationship Id="rId42" Type="http://schemas.openxmlformats.org/officeDocument/2006/relationships/hyperlink" Target="https://health.au.dk/en/about-health/vacant-positions/recruitment-procedures-at-health/obtaining-references/" TargetMode="External"/><Relationship Id="rId47"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ealth.au.dk/fileadmin/www.health.au.dk/Om_Health_Ekstern/Ledige_stillinger/Ansaettelsesprocedurer/PDF/Use-of-search-committees-academic-staff.pdf" TargetMode="External"/><Relationship Id="rId29" Type="http://schemas.openxmlformats.org/officeDocument/2006/relationships/hyperlink" Target="https://health.au.dk/fileadmin/www.health.au.dk/Om_Health_Ekstern/Ledige_stillinger/Ansaettelsesprocedurer/Word/Template-for-job-advertisement-assistant-professor.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au.dk/fileadmin/www.health.au.dk/Om_Health_Ekstern/Ledige_stillinger/Ansaettelsesprocedurer/PDF/Guidelines-for-appointment-committees.pdf" TargetMode="External"/><Relationship Id="rId24" Type="http://schemas.openxmlformats.org/officeDocument/2006/relationships/hyperlink" Target="https://health.au.dk/fileadmin/www.health.au.dk/Om_Health_Ekstern/Ledige_stillinger/Ansaettelsesprocedurer/Word/Template-for-assessment-assistant-or-tenure-track-assistant-professor.docx" TargetMode="External"/><Relationship Id="rId32" Type="http://schemas.openxmlformats.org/officeDocument/2006/relationships/hyperlink" Target="https://health.au.dk/en/about-health/vacant-positions/recruitment-procedures-at-health/use-of-search-committes/" TargetMode="External"/><Relationship Id="rId37" Type="http://schemas.openxmlformats.org/officeDocument/2006/relationships/hyperlink" Target="https://health.au.dk/fileadmin/www.health.au.dk/Om_Health_Ekstern/Ledige_stillinger/Ansaettelsesprocedurer/PDF/Guidelines-for-heads-of-department-assistant-professor-or-tenure-track-assistant-professor.pdf" TargetMode="External"/><Relationship Id="rId40" Type="http://schemas.openxmlformats.org/officeDocument/2006/relationships/hyperlink" Target="https://health.au.dk/fileadmin/www.health.au.dk/Om_Health_Ekstern/Ledige_stillinger/Ansaettelsesprocedurer/Word/Template-for-assessment-assistant-or-tenure-track-assistant-professor.docx"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ealth.au.dk/fileadmin/www.health.au.dk/Om_Health_Ekstern/Ledige_stillinger/Ansaettelsesprocedurer/Word/Template-for-job-advertisement-tenure-track-assistant-professor.docx" TargetMode="External"/><Relationship Id="rId23" Type="http://schemas.openxmlformats.org/officeDocument/2006/relationships/hyperlink" Target="https://health.au.dk/fileadmin/www.health.au.dk/Om_Health_Ekstern/Ledige_stillinger/Ansaettelsesprocedurer/Word/Skabelon-til-bedoemmelse-adjunkt-eller-tenure-track-adjunkt.docx" TargetMode="External"/><Relationship Id="rId28" Type="http://schemas.openxmlformats.org/officeDocument/2006/relationships/hyperlink" Target="https://health.au.dk/fileadmin/www.health.au.dk/Om_Health_Ekstern/Ledige_stillinger/Ansaettelsesprocedurer/Word/Skabelon-til-stillingsopslag-adjunkt.docx" TargetMode="External"/><Relationship Id="rId36" Type="http://schemas.openxmlformats.org/officeDocument/2006/relationships/hyperlink" Target="https://health.au.dk/fileadmin/www.health.au.dk/Om_Health_Ekstern/Ledige_stillinger/Ansaettelsesprocedurer/PDF/Shortlisting-academic-staff.pdf" TargetMode="External"/><Relationship Id="rId10" Type="http://schemas.openxmlformats.org/officeDocument/2006/relationships/hyperlink" Target="https://health.au.dk/fileadmin/www.health.au.dk/Om_Health_Ekstern/Ledige_stillinger/Ansaettelsesprocedurer/PDF/Guidelines-for-heads-of-department-assistant-professor-or-tenure-track-assistant-professor.pdf" TargetMode="External"/><Relationship Id="rId19" Type="http://schemas.openxmlformats.org/officeDocument/2006/relationships/hyperlink" Target="https://health.au.dk/en/about-health/vacant-positions/recruitment-procedures-at-health/" TargetMode="External"/><Relationship Id="rId31" Type="http://schemas.openxmlformats.org/officeDocument/2006/relationships/hyperlink" Target="https://health.au.dk/fileadmin/www.health.au.dk/Om_Health_Ekstern/Ledige_stillinger/Ansaettelsesprocedurer/Word/Template-for-job-advertisement-tenure-track-assistant-professor.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alth.au.dk/fileadmin/www.health.au.dk/Om_Health_Ekstern/Ledige_stillinger/Ansaettelsesprocedurer/PDF/Use-of-search-committees-academic-staff.pdf" TargetMode="External"/><Relationship Id="rId14" Type="http://schemas.openxmlformats.org/officeDocument/2006/relationships/hyperlink" Target="https://health.au.dk/fileadmin/www.health.au.dk/Om_Health_Ekstern/Ledige_stillinger/Ansaettelsesprocedurer/Word/Skabelon-til-stillingsopslag-tenure-track-adjunkt.docx" TargetMode="External"/><Relationship Id="rId22" Type="http://schemas.openxmlformats.org/officeDocument/2006/relationships/hyperlink" Target="https://health.au.dk/fileadmin/www.health.au.dk/Om_Health_Ekstern/Ledige_stillinger/Ansaettelsesprocedurer/PDF/Guidelines-for-assessment-committees.pdf" TargetMode="External"/><Relationship Id="rId27" Type="http://schemas.openxmlformats.org/officeDocument/2006/relationships/hyperlink" Target="https://medarbejdere.au.dk/en/administration/hr/recruitmentandonboarding/onboarding/" TargetMode="External"/><Relationship Id="rId30" Type="http://schemas.openxmlformats.org/officeDocument/2006/relationships/hyperlink" Target="https://health.au.dk/fileadmin/www.health.au.dk/Om_Health_Ekstern/Ledige_stillinger/Ansaettelsesprocedurer/Word/Skabelon-til-stillingsopslag-tenure-track-adjunkt.docx" TargetMode="External"/><Relationship Id="rId35" Type="http://schemas.openxmlformats.org/officeDocument/2006/relationships/hyperlink" Target="https://health.au.dk/en/about-health/vacant-positions/recruitment-procedures-at-health/" TargetMode="External"/><Relationship Id="rId43" Type="http://schemas.openxmlformats.org/officeDocument/2006/relationships/hyperlink" Target="https://medarbejdere.au.dk/en/administration/hr/recruitmentandonboarding/onboarding/" TargetMode="External"/><Relationship Id="rId48" Type="http://schemas.openxmlformats.org/officeDocument/2006/relationships/theme" Target="theme/theme1.xml"/><Relationship Id="rId8" Type="http://schemas.openxmlformats.org/officeDocument/2006/relationships/hyperlink" Target="https://health.au.dk/fileadmin/www.health.au.dk/Om_Health_Ekstern/Ledige_stillinger/Ansaettelsesprocedurer/PDF/Shortlisting-academic-staff.pdf" TargetMode="External"/><Relationship Id="rId3" Type="http://schemas.openxmlformats.org/officeDocument/2006/relationships/styles" Target="styles.xml"/><Relationship Id="rId12" Type="http://schemas.openxmlformats.org/officeDocument/2006/relationships/hyperlink" Target="https://health.au.dk/fileadmin/www.health.au.dk/Om_Health_Ekstern/Ledige_stillinger/Ansaettelsesprocedurer/Word/Skabelon-til-stillingsopslag-adjunkt.docx" TargetMode="External"/><Relationship Id="rId17" Type="http://schemas.openxmlformats.org/officeDocument/2006/relationships/hyperlink" Target="https://health.au.dk/fileadmin/www.health.au.dk/Om_Health_Ekstern/Ledige_stillinger/Ansaettelsesprocedurer/PDF/Use-of-search-committees-academic-staff.pdf" TargetMode="External"/><Relationship Id="rId25" Type="http://schemas.openxmlformats.org/officeDocument/2006/relationships/hyperlink" Target="https://health.au.dk/fileadmin/www.health.au.dk/Om_Health_Ekstern/Ledige_stillinger/Ansaettelsesprocedurer/PDF/Guidelines-for-appointment-committees.pdf" TargetMode="External"/><Relationship Id="rId33" Type="http://schemas.openxmlformats.org/officeDocument/2006/relationships/hyperlink" Target="https://health.au.dk/en/about-health/vacant-positions/recruitment-procedures-at-health/use-of-search-committes/" TargetMode="External"/><Relationship Id="rId38" Type="http://schemas.openxmlformats.org/officeDocument/2006/relationships/hyperlink" Target="https://health.au.dk/fileadmin/www.health.au.dk/Om_Health_Ekstern/Ledige_stillinger/Ansaettelsesprocedurer/PDF/Guidelines-for-assessment-committees.pdf" TargetMode="External"/><Relationship Id="rId46" Type="http://schemas.openxmlformats.org/officeDocument/2006/relationships/fontTable" Target="fontTable.xml"/><Relationship Id="rId20" Type="http://schemas.openxmlformats.org/officeDocument/2006/relationships/hyperlink" Target="https://health.au.dk/fileadmin/www.health.au.dk/Om_Health_Ekstern/Ledige_stillinger/Ansaettelsesprocedurer/PDF/Guidelines-for-appointment-committees.pdf" TargetMode="External"/><Relationship Id="rId41" Type="http://schemas.openxmlformats.org/officeDocument/2006/relationships/hyperlink" Target="https://health.au.dk/fileadmin/www.health.au.dk/Om_Health_Ekstern/Ledige_stillinger/Ansaettelsesprocedurer/PDF/Guidelines-for-appointment-committe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079452AA5449F89405BAC82373059"/>
        <w:category>
          <w:name w:val="Generelt"/>
          <w:gallery w:val="placeholder"/>
        </w:category>
        <w:types>
          <w:type w:val="bbPlcHdr"/>
        </w:types>
        <w:behaviors>
          <w:behavior w:val="content"/>
        </w:behaviors>
        <w:guid w:val="{99EF2D24-BE5D-47DA-8FB2-BD0B6BFDE926}"/>
      </w:docPartPr>
      <w:docPartBody>
        <w:p w:rsidR="00912C03" w:rsidRDefault="002205CD" w:rsidP="002205CD">
          <w:pPr>
            <w:pStyle w:val="9A9079452AA5449F89405BAC82373059"/>
          </w:pPr>
          <w:r w:rsidRPr="00B26389">
            <w:rPr>
              <w:rStyle w:val="Pladsholdertekst"/>
            </w:rPr>
            <w:t>Vælg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 Passata">
    <w:altName w:val="Corbel"/>
    <w:panose1 w:val="020B0503030502030804"/>
    <w:charset w:val="00"/>
    <w:family w:val="swiss"/>
    <w:pitch w:val="variable"/>
    <w:sig w:usb0="A00000AF" w:usb1="5000204A" w:usb2="00000000" w:usb3="00000000" w:csb0="0000009B" w:csb1="00000000"/>
  </w:font>
  <w:font w:name="AUPassat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93B"/>
    <w:rsid w:val="001B1E1C"/>
    <w:rsid w:val="002205CD"/>
    <w:rsid w:val="0039373E"/>
    <w:rsid w:val="00912C03"/>
    <w:rsid w:val="00922E73"/>
    <w:rsid w:val="009B5E7A"/>
    <w:rsid w:val="00B41680"/>
    <w:rsid w:val="00C0310A"/>
    <w:rsid w:val="00C44746"/>
    <w:rsid w:val="00C5673C"/>
    <w:rsid w:val="00CB4192"/>
    <w:rsid w:val="00CE093B"/>
    <w:rsid w:val="00D969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205CD"/>
    <w:rPr>
      <w:color w:val="808080"/>
    </w:rPr>
  </w:style>
  <w:style w:type="paragraph" w:customStyle="1" w:styleId="9A9079452AA5449F89405BAC82373059">
    <w:name w:val="9A9079452AA5449F89405BAC82373059"/>
    <w:rsid w:val="002205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5728-02D3-4048-AB9B-1C2BC28B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2303</Words>
  <Characters>14049</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Kaiser</dc:creator>
  <cp:keywords/>
  <dc:description/>
  <cp:lastModifiedBy>Niels-Martin Hauschildt Tellefsen</cp:lastModifiedBy>
  <cp:revision>21</cp:revision>
  <cp:lastPrinted>2020-07-16T10:26:00Z</cp:lastPrinted>
  <dcterms:created xsi:type="dcterms:W3CDTF">2020-07-31T10:35:00Z</dcterms:created>
  <dcterms:modified xsi:type="dcterms:W3CDTF">2024-02-27T15:54:00Z</dcterms:modified>
</cp:coreProperties>
</file>